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5A8935">
      <w:pPr>
        <w:spacing w:line="360" w:lineRule="auto"/>
        <w:rPr>
          <w:rFonts w:hint="default"/>
          <w:sz w:val="40"/>
          <w:lang w:val="ru-RU"/>
        </w:rPr>
      </w:pPr>
      <w:bookmarkStart w:id="0" w:name="_GoBack"/>
      <w:bookmarkEnd w:id="0"/>
      <w:r>
        <w:rPr>
          <w:rFonts w:hint="default"/>
          <w:sz w:val="40"/>
          <w:lang w:val="ru-RU"/>
        </w:rPr>
        <w:drawing>
          <wp:inline distT="0" distB="0" distL="0" distR="0">
            <wp:extent cx="7266940" cy="9994900"/>
            <wp:effectExtent l="0" t="0" r="10160" b="6350"/>
            <wp:docPr id="1" name="Изображение 1" descr="псих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псих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266940" cy="999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6E1F9">
      <w:pPr>
        <w:ind w:firstLine="900"/>
        <w:jc w:val="center"/>
        <w:rPr>
          <w:sz w:val="24"/>
          <w:szCs w:val="28"/>
        </w:rPr>
      </w:pPr>
    </w:p>
    <w:p w14:paraId="6E90E3DB">
      <w:pPr>
        <w:jc w:val="both"/>
      </w:pPr>
      <w:r>
        <w:rPr>
          <w:b/>
        </w:rPr>
        <w:t>Цель</w:t>
      </w:r>
      <w:r>
        <w:t>:</w:t>
      </w:r>
      <w:r>
        <w:rPr>
          <w:spacing w:val="-4"/>
        </w:rPr>
        <w:t xml:space="preserve"> </w:t>
      </w:r>
      <w:r>
        <w:t>комплексное</w:t>
      </w:r>
      <w:r>
        <w:rPr>
          <w:spacing w:val="-5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3"/>
        </w:rPr>
        <w:t xml:space="preserve"> </w:t>
      </w:r>
      <w:r>
        <w:t>безнадзорности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 подростков, их социальной реабилитации в современном обществе, профилактика вредных</w:t>
      </w:r>
    </w:p>
    <w:p w14:paraId="47F57DB9">
      <w:pPr>
        <w:pStyle w:val="23"/>
        <w:spacing w:line="271" w:lineRule="exact"/>
        <w:ind w:left="833"/>
      </w:pPr>
      <w:r>
        <w:rPr>
          <w:spacing w:val="-2"/>
        </w:rPr>
        <w:t>привычек</w:t>
      </w:r>
    </w:p>
    <w:p w14:paraId="7531CDB5">
      <w:pPr>
        <w:spacing w:before="144"/>
        <w:ind w:left="833"/>
        <w:rPr>
          <w:b/>
          <w:sz w:val="24"/>
        </w:rPr>
      </w:pPr>
      <w:r>
        <w:rPr>
          <w:b/>
          <w:spacing w:val="-2"/>
          <w:sz w:val="24"/>
        </w:rPr>
        <w:t>Задачи:</w:t>
      </w:r>
    </w:p>
    <w:p w14:paraId="52C94396">
      <w:pPr>
        <w:pStyle w:val="183"/>
        <w:numPr>
          <w:ilvl w:val="0"/>
          <w:numId w:val="1"/>
        </w:numPr>
        <w:tabs>
          <w:tab w:val="left" w:pos="1546"/>
        </w:tabs>
        <w:spacing w:before="235"/>
        <w:ind w:hanging="355"/>
        <w:rPr>
          <w:sz w:val="24"/>
        </w:rPr>
      </w:pPr>
      <w:r>
        <w:rPr>
          <w:sz w:val="24"/>
        </w:rPr>
        <w:t>Защита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подростков;</w:t>
      </w:r>
    </w:p>
    <w:p w14:paraId="53920610">
      <w:pPr>
        <w:pStyle w:val="183"/>
        <w:numPr>
          <w:ilvl w:val="0"/>
          <w:numId w:val="1"/>
        </w:numPr>
        <w:tabs>
          <w:tab w:val="left" w:pos="1546"/>
        </w:tabs>
        <w:ind w:hanging="355"/>
        <w:rPr>
          <w:sz w:val="24"/>
        </w:rPr>
      </w:pPr>
      <w:r>
        <w:rPr>
          <w:sz w:val="24"/>
        </w:rPr>
        <w:t>Снижение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подростковых</w:t>
      </w:r>
      <w:r>
        <w:rPr>
          <w:spacing w:val="-2"/>
          <w:sz w:val="24"/>
        </w:rPr>
        <w:t xml:space="preserve"> правонарушений;</w:t>
      </w:r>
    </w:p>
    <w:p w14:paraId="1198B032">
      <w:pPr>
        <w:pStyle w:val="183"/>
        <w:numPr>
          <w:ilvl w:val="0"/>
          <w:numId w:val="1"/>
        </w:numPr>
        <w:tabs>
          <w:tab w:val="left" w:pos="1546"/>
        </w:tabs>
        <w:spacing w:before="137"/>
        <w:ind w:hanging="355"/>
        <w:rPr>
          <w:sz w:val="24"/>
        </w:rPr>
      </w:pPr>
      <w:r>
        <w:rPr>
          <w:sz w:val="24"/>
        </w:rPr>
        <w:t>Предупреждение</w:t>
      </w:r>
      <w:r>
        <w:rPr>
          <w:spacing w:val="-9"/>
          <w:sz w:val="24"/>
        </w:rPr>
        <w:t xml:space="preserve"> </w:t>
      </w:r>
      <w:r>
        <w:rPr>
          <w:sz w:val="24"/>
        </w:rPr>
        <w:t>безнадзорности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беспризорности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несовершеннолетних;</w:t>
      </w:r>
    </w:p>
    <w:p w14:paraId="672F6782">
      <w:pPr>
        <w:pStyle w:val="183"/>
        <w:numPr>
          <w:ilvl w:val="0"/>
          <w:numId w:val="1"/>
        </w:numPr>
        <w:tabs>
          <w:tab w:val="left" w:pos="1546"/>
        </w:tabs>
        <w:spacing w:line="360" w:lineRule="auto"/>
        <w:ind w:right="1460"/>
        <w:rPr>
          <w:sz w:val="24"/>
        </w:rPr>
      </w:pPr>
      <w:r>
        <w:rPr>
          <w:sz w:val="24"/>
        </w:rPr>
        <w:t>Обеспечение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4"/>
          <w:sz w:val="24"/>
        </w:rPr>
        <w:t xml:space="preserve"> </w:t>
      </w:r>
      <w:r>
        <w:rPr>
          <w:sz w:val="24"/>
        </w:rPr>
        <w:t>прав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оставшихся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попечения </w:t>
      </w:r>
      <w:r>
        <w:rPr>
          <w:spacing w:val="-2"/>
          <w:sz w:val="24"/>
        </w:rPr>
        <w:t>родителей;</w:t>
      </w:r>
    </w:p>
    <w:p w14:paraId="431E55DE">
      <w:pPr>
        <w:pStyle w:val="183"/>
        <w:numPr>
          <w:ilvl w:val="0"/>
          <w:numId w:val="1"/>
        </w:numPr>
        <w:tabs>
          <w:tab w:val="left" w:pos="1546"/>
        </w:tabs>
        <w:spacing w:before="1" w:line="360" w:lineRule="auto"/>
        <w:ind w:right="1582"/>
        <w:rPr>
          <w:sz w:val="24"/>
        </w:rPr>
      </w:pPr>
      <w:r>
        <w:rPr>
          <w:sz w:val="24"/>
        </w:rPr>
        <w:t>Социально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реабилитация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несовершеннолетних,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 социально – опасном положении;</w:t>
      </w:r>
    </w:p>
    <w:p w14:paraId="3947B8B1">
      <w:pPr>
        <w:pStyle w:val="183"/>
        <w:numPr>
          <w:ilvl w:val="0"/>
          <w:numId w:val="1"/>
        </w:numPr>
        <w:tabs>
          <w:tab w:val="left" w:pos="1546"/>
        </w:tabs>
        <w:spacing w:before="0"/>
        <w:ind w:hanging="355"/>
        <w:rPr>
          <w:sz w:val="24"/>
        </w:rPr>
      </w:pPr>
      <w:r>
        <w:rPr>
          <w:sz w:val="24"/>
        </w:rPr>
        <w:t>Профилактика</w:t>
      </w:r>
      <w:r>
        <w:rPr>
          <w:spacing w:val="-4"/>
          <w:sz w:val="24"/>
        </w:rPr>
        <w:t xml:space="preserve"> </w:t>
      </w:r>
      <w:r>
        <w:rPr>
          <w:sz w:val="24"/>
        </w:rPr>
        <w:t>алкоголизма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наркомании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2"/>
          <w:sz w:val="24"/>
        </w:rPr>
        <w:t xml:space="preserve"> подростков;</w:t>
      </w:r>
    </w:p>
    <w:p w14:paraId="2E826E46">
      <w:pPr>
        <w:pStyle w:val="183"/>
        <w:numPr>
          <w:ilvl w:val="0"/>
          <w:numId w:val="1"/>
        </w:numPr>
        <w:tabs>
          <w:tab w:val="left" w:pos="1546"/>
        </w:tabs>
        <w:spacing w:before="136"/>
        <w:ind w:hanging="355"/>
        <w:rPr>
          <w:sz w:val="24"/>
        </w:rPr>
      </w:pP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неблагополучным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семьям;</w:t>
      </w:r>
    </w:p>
    <w:p w14:paraId="2553464B">
      <w:pPr>
        <w:pStyle w:val="183"/>
        <w:numPr>
          <w:ilvl w:val="0"/>
          <w:numId w:val="1"/>
        </w:numPr>
        <w:tabs>
          <w:tab w:val="left" w:pos="1546"/>
        </w:tabs>
        <w:spacing w:before="140" w:line="360" w:lineRule="auto"/>
        <w:ind w:right="1663"/>
        <w:rPr>
          <w:sz w:val="24"/>
        </w:rPr>
      </w:pPr>
      <w:r>
        <w:rPr>
          <w:sz w:val="24"/>
        </w:rPr>
        <w:t>Выявление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пресечение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-6"/>
          <w:sz w:val="24"/>
        </w:rPr>
        <w:t xml:space="preserve"> </w:t>
      </w:r>
      <w:r>
        <w:rPr>
          <w:sz w:val="24"/>
        </w:rPr>
        <w:t>вовлечения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совершение преступлений и антиобщественных действий.</w:t>
      </w:r>
    </w:p>
    <w:p w14:paraId="3A5DE40F">
      <w:pPr>
        <w:spacing w:line="360" w:lineRule="auto"/>
        <w:rPr>
          <w:sz w:val="24"/>
        </w:rPr>
        <w:sectPr>
          <w:type w:val="continuous"/>
          <w:pgSz w:w="11910" w:h="16840"/>
          <w:pgMar w:top="480" w:right="300" w:bottom="280" w:left="160" w:header="720" w:footer="720" w:gutter="0"/>
          <w:cols w:space="720" w:num="1"/>
          <w:docGrid w:linePitch="360" w:charSpace="0"/>
        </w:sectPr>
      </w:pPr>
    </w:p>
    <w:p w14:paraId="522CC529">
      <w:pPr>
        <w:spacing w:before="67" w:after="3"/>
        <w:ind w:left="904" w:right="625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безнадзорности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правонарушений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среди </w:t>
      </w:r>
      <w:r>
        <w:rPr>
          <w:b/>
          <w:spacing w:val="-2"/>
          <w:sz w:val="24"/>
        </w:rPr>
        <w:t>несовершеннолетних</w:t>
      </w:r>
    </w:p>
    <w:tbl>
      <w:tblPr>
        <w:tblStyle w:val="182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6098"/>
        <w:gridCol w:w="2269"/>
        <w:gridCol w:w="1844"/>
      </w:tblGrid>
      <w:tr w14:paraId="4636C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5124942D">
            <w:pPr>
              <w:pStyle w:val="184"/>
              <w:spacing w:line="272" w:lineRule="exact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8" w:type="dxa"/>
            <w:noWrap w:val="0"/>
          </w:tcPr>
          <w:p w14:paraId="6546DCFE">
            <w:pPr>
              <w:pStyle w:val="184"/>
              <w:spacing w:line="272" w:lineRule="exact"/>
              <w:ind w:left="8"/>
              <w:jc w:val="center"/>
              <w:rPr>
                <w:b/>
                <w:sz w:val="24"/>
              </w:rPr>
            </w:pPr>
            <w:r>
              <w:t>Наименование</w:t>
            </w:r>
            <w:r>
              <w:rPr>
                <w:spacing w:val="44"/>
              </w:rPr>
              <w:t xml:space="preserve"> </w:t>
            </w:r>
            <w:r>
              <w:rPr>
                <w:spacing w:val="-2"/>
              </w:rPr>
              <w:t>меропрнятия</w:t>
            </w:r>
          </w:p>
        </w:tc>
        <w:tc>
          <w:tcPr>
            <w:tcW w:w="2269" w:type="dxa"/>
            <w:noWrap w:val="0"/>
          </w:tcPr>
          <w:p w14:paraId="57701615">
            <w:pPr>
              <w:pStyle w:val="184"/>
              <w:spacing w:line="272" w:lineRule="exact"/>
              <w:rPr>
                <w:b/>
                <w:sz w:val="24"/>
              </w:rPr>
            </w:pPr>
            <w:r>
              <w:t>Ответственные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исполнители</w:t>
            </w:r>
          </w:p>
        </w:tc>
        <w:tc>
          <w:tcPr>
            <w:tcW w:w="1844" w:type="dxa"/>
            <w:noWrap w:val="0"/>
          </w:tcPr>
          <w:p w14:paraId="78F6406A">
            <w:pPr>
              <w:pStyle w:val="184"/>
              <w:spacing w:line="272" w:lineRule="exact"/>
              <w:ind w:left="5" w:right="1"/>
              <w:jc w:val="center"/>
              <w:rPr>
                <w:b/>
                <w:sz w:val="24"/>
              </w:rPr>
            </w:pPr>
            <w:r>
              <w:t>Сроки</w:t>
            </w:r>
            <w:r>
              <w:rPr>
                <w:spacing w:val="45"/>
              </w:rPr>
              <w:t xml:space="preserve"> </w:t>
            </w:r>
            <w:r>
              <w:rPr>
                <w:spacing w:val="-2"/>
              </w:rPr>
              <w:t>проведения</w:t>
            </w:r>
          </w:p>
          <w:p w14:paraId="17062D06">
            <w:pPr>
              <w:pStyle w:val="184"/>
              <w:spacing w:line="259" w:lineRule="exact"/>
              <w:ind w:left="5"/>
              <w:jc w:val="center"/>
              <w:rPr>
                <w:b/>
                <w:sz w:val="24"/>
              </w:rPr>
            </w:pPr>
          </w:p>
        </w:tc>
      </w:tr>
      <w:tr w14:paraId="44B001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5B9397CB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8" w:type="dxa"/>
            <w:noWrap w:val="0"/>
          </w:tcPr>
          <w:p w14:paraId="4CD34FF4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работы.</w:t>
            </w:r>
          </w:p>
          <w:p w14:paraId="023A5502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профилактике.</w:t>
            </w:r>
          </w:p>
        </w:tc>
        <w:tc>
          <w:tcPr>
            <w:tcW w:w="2269" w:type="dxa"/>
            <w:noWrap w:val="0"/>
          </w:tcPr>
          <w:p w14:paraId="62500C51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24AE2B16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136E7E6B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Сентябрь</w:t>
            </w:r>
          </w:p>
        </w:tc>
      </w:tr>
      <w:tr w14:paraId="694D36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3A07BC7A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8" w:type="dxa"/>
            <w:noWrap w:val="0"/>
          </w:tcPr>
          <w:p w14:paraId="04FEB9E0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 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2F0D58E4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социально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2269" w:type="dxa"/>
            <w:noWrap w:val="0"/>
          </w:tcPr>
          <w:p w14:paraId="6C89F437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3ADB009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5DA77B21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Сентябрь</w:t>
            </w:r>
          </w:p>
        </w:tc>
      </w:tr>
      <w:tr w14:paraId="0FD34B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8" w:type="dxa"/>
            <w:noWrap w:val="0"/>
          </w:tcPr>
          <w:p w14:paraId="52A91BB1">
            <w:pPr>
              <w:pStyle w:val="184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8" w:type="dxa"/>
            <w:noWrap w:val="0"/>
          </w:tcPr>
          <w:p w14:paraId="31CEE4CA">
            <w:pPr>
              <w:pStyle w:val="184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классов</w:t>
            </w:r>
          </w:p>
        </w:tc>
        <w:tc>
          <w:tcPr>
            <w:tcW w:w="2269" w:type="dxa"/>
            <w:noWrap w:val="0"/>
          </w:tcPr>
          <w:p w14:paraId="773E486F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79EEF3B1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46D64C81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Сентябрь</w:t>
            </w:r>
          </w:p>
        </w:tc>
      </w:tr>
      <w:tr w14:paraId="2B1EFB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2AEC607F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8" w:type="dxa"/>
            <w:noWrap w:val="0"/>
          </w:tcPr>
          <w:p w14:paraId="6E269133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риска</w:t>
            </w:r>
          </w:p>
        </w:tc>
        <w:tc>
          <w:tcPr>
            <w:tcW w:w="2269" w:type="dxa"/>
            <w:noWrap w:val="0"/>
          </w:tcPr>
          <w:p w14:paraId="3EDA59D0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0D5AF16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61E5D8A2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14:paraId="083137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8" w:type="dxa"/>
            <w:noWrap w:val="0"/>
          </w:tcPr>
          <w:p w14:paraId="77F83812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8" w:type="dxa"/>
            <w:noWrap w:val="0"/>
          </w:tcPr>
          <w:p w14:paraId="6F5F54D1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посещающих образовательные учреждения, принятие мер по</w:t>
            </w:r>
          </w:p>
          <w:p w14:paraId="0B920593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возвращению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школу</w:t>
            </w:r>
          </w:p>
        </w:tc>
        <w:tc>
          <w:tcPr>
            <w:tcW w:w="2269" w:type="dxa"/>
            <w:noWrap w:val="0"/>
          </w:tcPr>
          <w:p w14:paraId="028FC27D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790AEEBE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777B11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2C4ED93F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8" w:type="dxa"/>
            <w:noWrap w:val="0"/>
          </w:tcPr>
          <w:p w14:paraId="7706236C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противоправной</w:t>
            </w:r>
          </w:p>
          <w:p w14:paraId="53A3825C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2269" w:type="dxa"/>
            <w:noWrap w:val="0"/>
          </w:tcPr>
          <w:p w14:paraId="75F806EA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3238389F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140A6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4614B925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8" w:type="dxa"/>
            <w:noWrap w:val="0"/>
          </w:tcPr>
          <w:p w14:paraId="1F072376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профилактической</w:t>
            </w:r>
          </w:p>
          <w:p w14:paraId="0B528A90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семьями</w:t>
            </w:r>
          </w:p>
        </w:tc>
        <w:tc>
          <w:tcPr>
            <w:tcW w:w="2269" w:type="dxa"/>
            <w:noWrap w:val="0"/>
          </w:tcPr>
          <w:p w14:paraId="74B8E083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5496EBF8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факту</w:t>
            </w:r>
          </w:p>
          <w:p w14:paraId="545F964C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пропуска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</w:tr>
      <w:tr w14:paraId="696954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38" w:type="dxa"/>
            <w:noWrap w:val="0"/>
          </w:tcPr>
          <w:p w14:paraId="4D846884">
            <w:pPr>
              <w:pStyle w:val="184"/>
              <w:spacing w:line="270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8" w:type="dxa"/>
            <w:noWrap w:val="0"/>
          </w:tcPr>
          <w:p w14:paraId="679399AD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 проблемам безнадзорности и правонарушений</w:t>
            </w:r>
          </w:p>
          <w:p w14:paraId="5C5A3031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несовершеннолетних.</w:t>
            </w:r>
          </w:p>
        </w:tc>
        <w:tc>
          <w:tcPr>
            <w:tcW w:w="2269" w:type="dxa"/>
            <w:noWrap w:val="0"/>
          </w:tcPr>
          <w:p w14:paraId="71F81ED6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40408C2F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0D438CC2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0715EF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8" w:type="dxa"/>
            <w:noWrap w:val="0"/>
          </w:tcPr>
          <w:p w14:paraId="003EC42C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8" w:type="dxa"/>
            <w:noWrap w:val="0"/>
          </w:tcPr>
          <w:p w14:paraId="6CD415C1">
            <w:pPr>
              <w:pStyle w:val="184"/>
              <w:ind w:left="4" w:right="84"/>
              <w:rPr>
                <w:sz w:val="24"/>
              </w:rPr>
            </w:pPr>
            <w:r>
              <w:rPr>
                <w:sz w:val="24"/>
              </w:rPr>
              <w:t>Организация работы по каникулярной занятости учащихся,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профилактическом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8A91417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находившихся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опасном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положении</w:t>
            </w:r>
          </w:p>
        </w:tc>
        <w:tc>
          <w:tcPr>
            <w:tcW w:w="2269" w:type="dxa"/>
            <w:noWrap w:val="0"/>
          </w:tcPr>
          <w:p w14:paraId="61F0791B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143C4A10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0BBC05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07AF1567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8" w:type="dxa"/>
            <w:noWrap w:val="0"/>
          </w:tcPr>
          <w:p w14:paraId="4221FAB7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опасном</w:t>
            </w:r>
          </w:p>
          <w:p w14:paraId="65BBD131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положении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общешкольным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мероприятиям.</w:t>
            </w:r>
          </w:p>
        </w:tc>
        <w:tc>
          <w:tcPr>
            <w:tcW w:w="2269" w:type="dxa"/>
            <w:noWrap w:val="0"/>
          </w:tcPr>
          <w:p w14:paraId="61A35D04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0C348B20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508C26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2F8712A0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98" w:type="dxa"/>
            <w:noWrap w:val="0"/>
          </w:tcPr>
          <w:p w14:paraId="703904BD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занятости</w:t>
            </w:r>
          </w:p>
          <w:p w14:paraId="5A1334A3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подростков.</w:t>
            </w:r>
          </w:p>
        </w:tc>
        <w:tc>
          <w:tcPr>
            <w:tcW w:w="2269" w:type="dxa"/>
            <w:noWrap w:val="0"/>
          </w:tcPr>
          <w:p w14:paraId="271EC31B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54631E24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74D25A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38" w:type="dxa"/>
            <w:noWrap w:val="0"/>
          </w:tcPr>
          <w:p w14:paraId="1D775B0F">
            <w:pPr>
              <w:pStyle w:val="184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6098" w:type="dxa"/>
            <w:noWrap w:val="0"/>
          </w:tcPr>
          <w:p w14:paraId="2383E377">
            <w:pPr>
              <w:pStyle w:val="184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Активизация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  <w:p w14:paraId="4E4273AA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среди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(разработка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тематику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лекций, бесед по пропаганде правовых знаний, проведение</w:t>
            </w:r>
          </w:p>
          <w:p w14:paraId="036BE46D">
            <w:pPr>
              <w:pStyle w:val="184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месячников,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правовых знаний и т.д.)</w:t>
            </w:r>
          </w:p>
        </w:tc>
        <w:tc>
          <w:tcPr>
            <w:tcW w:w="2269" w:type="dxa"/>
            <w:noWrap w:val="0"/>
          </w:tcPr>
          <w:p w14:paraId="7194CE64">
            <w:pPr>
              <w:pStyle w:val="184"/>
              <w:ind w:left="3" w:right="527"/>
              <w:rPr>
                <w:sz w:val="24"/>
              </w:rPr>
            </w:pPr>
            <w:r>
              <w:rPr>
                <w:sz w:val="24"/>
              </w:rPr>
              <w:t>Организатор,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44" w:type="dxa"/>
            <w:noWrap w:val="0"/>
          </w:tcPr>
          <w:p w14:paraId="73C495A0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(ежемесячно)</w:t>
            </w:r>
          </w:p>
        </w:tc>
      </w:tr>
      <w:tr w14:paraId="13F0C5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1" w:hRule="atLeast"/>
        </w:trPr>
        <w:tc>
          <w:tcPr>
            <w:tcW w:w="838" w:type="dxa"/>
            <w:noWrap w:val="0"/>
          </w:tcPr>
          <w:p w14:paraId="30BFFAC7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6098" w:type="dxa"/>
            <w:noWrap w:val="0"/>
          </w:tcPr>
          <w:p w14:paraId="0C77E224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бесед:</w:t>
            </w:r>
          </w:p>
          <w:p w14:paraId="29A5B939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«Устав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учащегося»</w:t>
            </w:r>
          </w:p>
          <w:p w14:paraId="4654F03D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«Правонарушения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них»</w:t>
            </w:r>
          </w:p>
          <w:p w14:paraId="4D865979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«Уголовная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14:paraId="09E1965E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«Шутки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хулиганство»</w:t>
            </w:r>
          </w:p>
          <w:p w14:paraId="18A7C4E6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проступки»</w:t>
            </w:r>
          </w:p>
          <w:p w14:paraId="2ABBEB37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каникулах»</w:t>
            </w:r>
          </w:p>
          <w:p w14:paraId="7EDB65C5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КДН?»</w:t>
            </w:r>
          </w:p>
          <w:p w14:paraId="7D47CE8F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ставят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ВШУ?»</w:t>
            </w:r>
          </w:p>
          <w:p w14:paraId="0F1371FB">
            <w:pPr>
              <w:pStyle w:val="184"/>
              <w:spacing w:before="1"/>
              <w:ind w:left="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жертвой</w:t>
            </w:r>
            <w:r>
              <w:rPr>
                <w:spacing w:val="-2"/>
                <w:sz w:val="24"/>
              </w:rPr>
              <w:t xml:space="preserve"> преступления»</w:t>
            </w:r>
          </w:p>
          <w:p w14:paraId="68F241FC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наказания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несовершеннолетних»</w:t>
            </w:r>
          </w:p>
          <w:p w14:paraId="4C807C9B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компания»</w:t>
            </w:r>
          </w:p>
        </w:tc>
        <w:tc>
          <w:tcPr>
            <w:tcW w:w="2269" w:type="dxa"/>
            <w:noWrap w:val="0"/>
          </w:tcPr>
          <w:p w14:paraId="336F839A">
            <w:pPr>
              <w:pStyle w:val="184"/>
              <w:ind w:left="3" w:right="43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13EDD633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7060B36B">
      <w:pPr>
        <w:pStyle w:val="23"/>
        <w:rPr>
          <w:b/>
        </w:rPr>
      </w:pPr>
    </w:p>
    <w:p w14:paraId="46347DFC">
      <w:pPr>
        <w:pStyle w:val="23"/>
        <w:spacing w:before="4"/>
        <w:rPr>
          <w:b/>
        </w:rPr>
      </w:pPr>
    </w:p>
    <w:p w14:paraId="01FE5855">
      <w:pPr>
        <w:spacing w:before="1"/>
        <w:ind w:left="909" w:right="624"/>
        <w:jc w:val="center"/>
        <w:rPr>
          <w:b/>
          <w:sz w:val="24"/>
        </w:rPr>
      </w:pPr>
      <w:r>
        <w:rPr>
          <w:b/>
          <w:sz w:val="24"/>
        </w:rPr>
        <w:t>Мероприятия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профилактике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употребления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алкоголя,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наркомании,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токсикомании, табакокурения и пропаганде ЗОЖ</w:t>
      </w:r>
    </w:p>
    <w:p w14:paraId="64B357E4">
      <w:pPr>
        <w:pStyle w:val="23"/>
        <w:spacing w:before="49"/>
        <w:rPr>
          <w:b/>
          <w:sz w:val="20"/>
        </w:rPr>
      </w:pPr>
    </w:p>
    <w:tbl>
      <w:tblPr>
        <w:tblStyle w:val="182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6098"/>
        <w:gridCol w:w="2269"/>
        <w:gridCol w:w="1844"/>
      </w:tblGrid>
      <w:tr w14:paraId="0039AA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060CCAD6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8" w:type="dxa"/>
            <w:noWrap w:val="0"/>
          </w:tcPr>
          <w:p w14:paraId="32E31A61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агитбригад,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63616D3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«Здорово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здоровым».</w:t>
            </w:r>
          </w:p>
        </w:tc>
        <w:tc>
          <w:tcPr>
            <w:tcW w:w="2269" w:type="dxa"/>
            <w:noWrap w:val="0"/>
          </w:tcPr>
          <w:p w14:paraId="3E4CD181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14:paraId="7512F96B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361852DD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7D3019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838" w:type="dxa"/>
            <w:noWrap w:val="0"/>
          </w:tcPr>
          <w:p w14:paraId="07447721">
            <w:pPr>
              <w:pStyle w:val="184"/>
              <w:spacing w:line="268" w:lineRule="exact"/>
              <w:ind w:left="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8" w:type="dxa"/>
            <w:noWrap w:val="0"/>
          </w:tcPr>
          <w:p w14:paraId="576BC6DB">
            <w:pPr>
              <w:pStyle w:val="184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Акции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жизни"</w:t>
            </w:r>
          </w:p>
        </w:tc>
        <w:tc>
          <w:tcPr>
            <w:tcW w:w="2269" w:type="dxa"/>
            <w:noWrap w:val="0"/>
          </w:tcPr>
          <w:p w14:paraId="22D2B765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Организатор,</w:t>
            </w:r>
          </w:p>
          <w:p w14:paraId="60168B07">
            <w:pPr>
              <w:pStyle w:val="184"/>
              <w:spacing w:line="266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448967E3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14:paraId="60070D66">
      <w:pPr>
        <w:spacing w:line="268" w:lineRule="exact"/>
        <w:rPr>
          <w:sz w:val="24"/>
        </w:rPr>
        <w:sectPr>
          <w:pgSz w:w="11910" w:h="16840"/>
          <w:pgMar w:top="480" w:right="300" w:bottom="280" w:left="160" w:header="720" w:footer="720" w:gutter="0"/>
          <w:cols w:space="720" w:num="1"/>
          <w:docGrid w:linePitch="360" w:charSpace="0"/>
        </w:sectPr>
      </w:pPr>
    </w:p>
    <w:tbl>
      <w:tblPr>
        <w:tblStyle w:val="182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6098"/>
        <w:gridCol w:w="2269"/>
        <w:gridCol w:w="1844"/>
      </w:tblGrid>
      <w:tr w14:paraId="69271C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8" w:type="dxa"/>
            <w:noWrap w:val="0"/>
          </w:tcPr>
          <w:p w14:paraId="5CF6C5DC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8" w:type="dxa"/>
            <w:noWrap w:val="0"/>
          </w:tcPr>
          <w:p w14:paraId="61D29010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склонных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алкоголя, наркотиков, токсических веществ, табакокурению и</w:t>
            </w:r>
          </w:p>
          <w:p w14:paraId="01D639FD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внутришкольный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учет</w:t>
            </w:r>
          </w:p>
        </w:tc>
        <w:tc>
          <w:tcPr>
            <w:tcW w:w="2269" w:type="dxa"/>
            <w:noWrap w:val="0"/>
          </w:tcPr>
          <w:p w14:paraId="4F85DD11">
            <w:pPr>
              <w:pStyle w:val="184"/>
              <w:ind w:left="3" w:right="453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УВР,</w:t>
            </w:r>
          </w:p>
          <w:p w14:paraId="3E2BE8E5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5D9BD102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14:paraId="4F5361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74CFCDC7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8" w:type="dxa"/>
            <w:noWrap w:val="0"/>
          </w:tcPr>
          <w:p w14:paraId="1D698886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«Занятость»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(вовлечение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кружки,</w:t>
            </w:r>
          </w:p>
          <w:p w14:paraId="0F0B9E68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секции)</w:t>
            </w:r>
          </w:p>
        </w:tc>
        <w:tc>
          <w:tcPr>
            <w:tcW w:w="2269" w:type="dxa"/>
            <w:noWrap w:val="0"/>
          </w:tcPr>
          <w:p w14:paraId="6917193A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14A2D5AB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14:paraId="78B579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8" w:type="dxa"/>
            <w:noWrap w:val="0"/>
          </w:tcPr>
          <w:p w14:paraId="2E77853A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8" w:type="dxa"/>
            <w:noWrap w:val="0"/>
          </w:tcPr>
          <w:p w14:paraId="2CD8936E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рейдов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учащихся.</w:t>
            </w:r>
          </w:p>
        </w:tc>
        <w:tc>
          <w:tcPr>
            <w:tcW w:w="2269" w:type="dxa"/>
            <w:noWrap w:val="0"/>
          </w:tcPr>
          <w:p w14:paraId="4C7E1459">
            <w:pPr>
              <w:pStyle w:val="184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администрация</w:t>
            </w:r>
          </w:p>
          <w:p w14:paraId="058B4ED9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  <w:noWrap w:val="0"/>
          </w:tcPr>
          <w:p w14:paraId="13BCDC5E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14:paraId="2F07F1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838" w:type="dxa"/>
            <w:noWrap w:val="0"/>
          </w:tcPr>
          <w:p w14:paraId="0FEA746E">
            <w:pPr>
              <w:pStyle w:val="184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8" w:type="dxa"/>
            <w:noWrap w:val="0"/>
          </w:tcPr>
          <w:p w14:paraId="2C500FD9">
            <w:pPr>
              <w:pStyle w:val="184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бесед:</w:t>
            </w:r>
          </w:p>
          <w:p w14:paraId="22AB0A3B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беду»</w:t>
            </w:r>
          </w:p>
          <w:p w14:paraId="5509622C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«Курительные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смеси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это?»</w:t>
            </w:r>
          </w:p>
          <w:p w14:paraId="7BC6352B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«Курильщик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могильщик…»</w:t>
            </w:r>
          </w:p>
          <w:p w14:paraId="5B1B9A73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«ЗОЖ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такое?»</w:t>
            </w:r>
          </w:p>
          <w:p w14:paraId="417F96D6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«Опасные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привычки»</w:t>
            </w:r>
          </w:p>
          <w:p w14:paraId="6A0AAE17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«Умей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НЕТ»</w:t>
            </w:r>
          </w:p>
          <w:p w14:paraId="69BA3126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«Алкоголь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алкогольная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зависимость»</w:t>
            </w:r>
          </w:p>
          <w:p w14:paraId="4946F845">
            <w:pPr>
              <w:pStyle w:val="184"/>
              <w:spacing w:line="275" w:lineRule="exact"/>
              <w:ind w:left="4"/>
              <w:rPr>
                <w:sz w:val="24"/>
              </w:rPr>
            </w:pPr>
            <w:r>
              <w:rPr>
                <w:sz w:val="24"/>
              </w:rPr>
              <w:t>«Энергетические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напитки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наркотики»</w:t>
            </w:r>
          </w:p>
          <w:p w14:paraId="249520B6">
            <w:pPr>
              <w:pStyle w:val="184"/>
              <w:spacing w:line="263" w:lineRule="exact"/>
              <w:ind w:left="4"/>
              <w:rPr>
                <w:sz w:val="24"/>
              </w:rPr>
            </w:pPr>
            <w:r>
              <w:rPr>
                <w:sz w:val="24"/>
              </w:rPr>
              <w:t>«Всегда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выбор»</w:t>
            </w:r>
          </w:p>
        </w:tc>
        <w:tc>
          <w:tcPr>
            <w:tcW w:w="2269" w:type="dxa"/>
            <w:noWrap w:val="0"/>
          </w:tcPr>
          <w:p w14:paraId="094BAD1A">
            <w:pPr>
              <w:pStyle w:val="184"/>
              <w:ind w:left="3" w:right="430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311F2503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657DD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838" w:type="dxa"/>
            <w:noWrap w:val="0"/>
          </w:tcPr>
          <w:p w14:paraId="57E74E89">
            <w:pPr>
              <w:pStyle w:val="184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8" w:type="dxa"/>
            <w:noWrap w:val="0"/>
          </w:tcPr>
          <w:p w14:paraId="11AE97A0">
            <w:pPr>
              <w:pStyle w:val="184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способствующих</w:t>
            </w:r>
          </w:p>
          <w:p w14:paraId="5BE900D4">
            <w:pPr>
              <w:pStyle w:val="184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актуализации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здорового образа жизни. Просмотр видеофильмов</w:t>
            </w:r>
          </w:p>
        </w:tc>
        <w:tc>
          <w:tcPr>
            <w:tcW w:w="2269" w:type="dxa"/>
            <w:noWrap w:val="0"/>
          </w:tcPr>
          <w:p w14:paraId="1A924680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844" w:type="dxa"/>
            <w:noWrap w:val="0"/>
          </w:tcPr>
          <w:p w14:paraId="67E52348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531446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333CBE05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8" w:type="dxa"/>
            <w:noWrap w:val="0"/>
          </w:tcPr>
          <w:p w14:paraId="406A6231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Интернет-уроков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антинаркотической</w:t>
            </w:r>
          </w:p>
          <w:p w14:paraId="1F017475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(5-9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классы).</w:t>
            </w:r>
          </w:p>
        </w:tc>
        <w:tc>
          <w:tcPr>
            <w:tcW w:w="2269" w:type="dxa"/>
            <w:noWrap w:val="0"/>
          </w:tcPr>
          <w:p w14:paraId="2E7A6643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37346C8C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11580910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0BD22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38" w:type="dxa"/>
            <w:noWrap w:val="0"/>
          </w:tcPr>
          <w:p w14:paraId="5C89E931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8" w:type="dxa"/>
            <w:noWrap w:val="0"/>
          </w:tcPr>
          <w:p w14:paraId="7B4AD281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месячников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акций: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6500E46E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</w:t>
            </w:r>
            <w:r>
              <w:rPr>
                <w:spacing w:val="-5"/>
                <w:sz w:val="24"/>
              </w:rPr>
              <w:t xml:space="preserve"> +»</w:t>
            </w:r>
          </w:p>
        </w:tc>
        <w:tc>
          <w:tcPr>
            <w:tcW w:w="2269" w:type="dxa"/>
            <w:noWrap w:val="0"/>
          </w:tcPr>
          <w:p w14:paraId="68DA824D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 xml:space="preserve">Кл.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44" w:type="dxa"/>
            <w:noWrap w:val="0"/>
          </w:tcPr>
          <w:p w14:paraId="5FED1F72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464368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38" w:type="dxa"/>
            <w:noWrap w:val="0"/>
          </w:tcPr>
          <w:p w14:paraId="5F1E631E">
            <w:pPr>
              <w:pStyle w:val="184"/>
              <w:spacing w:line="268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8" w:type="dxa"/>
            <w:noWrap w:val="0"/>
          </w:tcPr>
          <w:p w14:paraId="3413A7AC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 пришла беда», «Создание дома свободного от алкоголя,</w:t>
            </w:r>
          </w:p>
          <w:p w14:paraId="5DC9A6B4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сигарет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наркотиков».</w:t>
            </w:r>
          </w:p>
        </w:tc>
        <w:tc>
          <w:tcPr>
            <w:tcW w:w="2269" w:type="dxa"/>
            <w:noWrap w:val="0"/>
          </w:tcPr>
          <w:p w14:paraId="5C2D9A59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2871FF8C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  <w:tr w14:paraId="67AAA0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838" w:type="dxa"/>
            <w:noWrap w:val="0"/>
          </w:tcPr>
          <w:p w14:paraId="0896298B">
            <w:pPr>
              <w:pStyle w:val="184"/>
              <w:spacing w:line="270" w:lineRule="exact"/>
              <w:ind w:left="364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6098" w:type="dxa"/>
            <w:noWrap w:val="0"/>
          </w:tcPr>
          <w:p w14:paraId="48427D20">
            <w:pPr>
              <w:pStyle w:val="184"/>
              <w:spacing w:line="270" w:lineRule="exact"/>
              <w:ind w:left="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профилактики</w:t>
            </w:r>
          </w:p>
          <w:p w14:paraId="0B4F78F3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алкоголизма,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наркозависимости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последствий</w:t>
            </w:r>
          </w:p>
        </w:tc>
        <w:tc>
          <w:tcPr>
            <w:tcW w:w="2269" w:type="dxa"/>
            <w:noWrap w:val="0"/>
          </w:tcPr>
          <w:p w14:paraId="204DF52A">
            <w:pPr>
              <w:pStyle w:val="184"/>
              <w:ind w:left="3" w:right="38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педагог-психолог, администрация</w:t>
            </w:r>
          </w:p>
          <w:p w14:paraId="6FD1EA53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  <w:noWrap w:val="0"/>
          </w:tcPr>
          <w:p w14:paraId="0B26A1DD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</w:tbl>
    <w:p w14:paraId="434CEDF4">
      <w:pPr>
        <w:pStyle w:val="23"/>
        <w:spacing w:before="11"/>
        <w:rPr>
          <w:b/>
        </w:rPr>
      </w:pPr>
    </w:p>
    <w:p w14:paraId="04214B3E">
      <w:pPr>
        <w:ind w:left="907" w:right="624"/>
        <w:jc w:val="center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неблагополучия</w:t>
      </w:r>
    </w:p>
    <w:p w14:paraId="1AD67851">
      <w:pPr>
        <w:pStyle w:val="23"/>
        <w:spacing w:before="49"/>
        <w:rPr>
          <w:b/>
          <w:sz w:val="20"/>
        </w:rPr>
      </w:pPr>
    </w:p>
    <w:tbl>
      <w:tblPr>
        <w:tblStyle w:val="182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098"/>
        <w:gridCol w:w="2233"/>
        <w:gridCol w:w="1880"/>
      </w:tblGrid>
      <w:tr w14:paraId="2C1E1F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50" w:type="dxa"/>
            <w:noWrap w:val="0"/>
          </w:tcPr>
          <w:p w14:paraId="7F4E04F4">
            <w:pPr>
              <w:pStyle w:val="184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8" w:type="dxa"/>
            <w:noWrap w:val="0"/>
          </w:tcPr>
          <w:p w14:paraId="54C9BF2B">
            <w:pPr>
              <w:pStyle w:val="184"/>
              <w:ind w:left="4" w:right="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семей, в которых родители ненадлежащим образом исполняют родительские обязанности по воспитанию, содержанию,</w:t>
            </w:r>
          </w:p>
          <w:p w14:paraId="102AEF29">
            <w:pPr>
              <w:pStyle w:val="184"/>
              <w:spacing w:line="264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жестокого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детьми</w:t>
            </w:r>
          </w:p>
        </w:tc>
        <w:tc>
          <w:tcPr>
            <w:tcW w:w="2233" w:type="dxa"/>
            <w:noWrap w:val="0"/>
          </w:tcPr>
          <w:p w14:paraId="426E2BAD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УВР, кл.</w:t>
            </w:r>
          </w:p>
          <w:p w14:paraId="2126A97C">
            <w:pPr>
              <w:pStyle w:val="184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880" w:type="dxa"/>
            <w:noWrap w:val="0"/>
          </w:tcPr>
          <w:p w14:paraId="29A9F261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14:paraId="41103B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850" w:type="dxa"/>
            <w:noWrap w:val="0"/>
          </w:tcPr>
          <w:p w14:paraId="1B45B2CC">
            <w:pPr>
              <w:pStyle w:val="184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8" w:type="dxa"/>
            <w:noWrap w:val="0"/>
          </w:tcPr>
          <w:p w14:paraId="11ECB0B5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рейдов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представителем</w:t>
            </w:r>
          </w:p>
          <w:p w14:paraId="2CA234DE">
            <w:pPr>
              <w:pStyle w:val="184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неблагополучным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целью оказания практической помощи</w:t>
            </w:r>
          </w:p>
        </w:tc>
        <w:tc>
          <w:tcPr>
            <w:tcW w:w="2233" w:type="dxa"/>
            <w:noWrap w:val="0"/>
          </w:tcPr>
          <w:p w14:paraId="454A8EC9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4B89512B">
            <w:pPr>
              <w:pStyle w:val="184"/>
              <w:ind w:left="3" w:right="-15"/>
              <w:rPr>
                <w:sz w:val="24"/>
              </w:rPr>
            </w:pPr>
            <w:r>
              <w:rPr>
                <w:sz w:val="24"/>
              </w:rPr>
              <w:t>УВР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ПДН</w:t>
            </w:r>
          </w:p>
        </w:tc>
        <w:tc>
          <w:tcPr>
            <w:tcW w:w="1880" w:type="dxa"/>
            <w:noWrap w:val="0"/>
          </w:tcPr>
          <w:p w14:paraId="0ECCF98A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77DBF3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850" w:type="dxa"/>
            <w:noWrap w:val="0"/>
          </w:tcPr>
          <w:p w14:paraId="592DB30B">
            <w:pPr>
              <w:pStyle w:val="184"/>
              <w:spacing w:line="270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8" w:type="dxa"/>
            <w:noWrap w:val="0"/>
          </w:tcPr>
          <w:p w14:paraId="5A0E746A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родительской ответственности, пропаганде семейных ценностей, подготовки молодежи к семейной жизни:</w:t>
            </w:r>
          </w:p>
          <w:p w14:paraId="726CFC32">
            <w:pPr>
              <w:pStyle w:val="184"/>
              <w:spacing w:line="276" w:lineRule="exact"/>
              <w:ind w:left="4" w:right="84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фестивалей спортивных семей, лекториев для родителей, родительских клубов и т.д.</w:t>
            </w:r>
          </w:p>
        </w:tc>
        <w:tc>
          <w:tcPr>
            <w:tcW w:w="2233" w:type="dxa"/>
            <w:noWrap w:val="0"/>
          </w:tcPr>
          <w:p w14:paraId="622F1F86">
            <w:pPr>
              <w:pStyle w:val="184"/>
              <w:spacing w:line="269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07DB54F4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2BB0B7BB">
            <w:pPr>
              <w:pStyle w:val="184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0" w:type="dxa"/>
            <w:noWrap w:val="0"/>
          </w:tcPr>
          <w:p w14:paraId="23C04CF1">
            <w:pPr>
              <w:pStyle w:val="184"/>
              <w:spacing w:line="270" w:lineRule="exact"/>
              <w:ind w:left="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767D4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1" w:hRule="atLeast"/>
        </w:trPr>
        <w:tc>
          <w:tcPr>
            <w:tcW w:w="850" w:type="dxa"/>
            <w:noWrap w:val="0"/>
          </w:tcPr>
          <w:p w14:paraId="0C9B8778">
            <w:pPr>
              <w:pStyle w:val="184"/>
              <w:spacing w:line="269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8" w:type="dxa"/>
            <w:noWrap w:val="0"/>
          </w:tcPr>
          <w:p w14:paraId="3EB69133">
            <w:pPr>
              <w:pStyle w:val="184"/>
              <w:ind w:left="4"/>
              <w:rPr>
                <w:sz w:val="24"/>
              </w:rPr>
            </w:pPr>
            <w:r>
              <w:rPr>
                <w:sz w:val="24"/>
              </w:rPr>
              <w:t>Индивидуальная помощь родителям, испытывающим затруднения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предупреждении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девиантного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поведения </w:t>
            </w: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2233" w:type="dxa"/>
            <w:noWrap w:val="0"/>
          </w:tcPr>
          <w:p w14:paraId="4AF53C31">
            <w:pPr>
              <w:pStyle w:val="184"/>
              <w:spacing w:line="269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54B8A69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УВР, </w:t>
            </w:r>
            <w:r>
              <w:rPr>
                <w:spacing w:val="-2"/>
                <w:sz w:val="24"/>
              </w:rPr>
              <w:t>классные руководители,</w:t>
            </w:r>
          </w:p>
          <w:p w14:paraId="1E416DE9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80" w:type="dxa"/>
            <w:noWrap w:val="0"/>
          </w:tcPr>
          <w:p w14:paraId="2D7C32B0">
            <w:pPr>
              <w:pStyle w:val="184"/>
              <w:ind w:left="3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>необходимости</w:t>
            </w:r>
          </w:p>
        </w:tc>
      </w:tr>
      <w:tr w14:paraId="1C0BDF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850" w:type="dxa"/>
            <w:noWrap w:val="0"/>
          </w:tcPr>
          <w:p w14:paraId="08448197">
            <w:pPr>
              <w:pStyle w:val="184"/>
              <w:spacing w:line="268" w:lineRule="exact"/>
              <w:ind w:left="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8" w:type="dxa"/>
            <w:noWrap w:val="0"/>
          </w:tcPr>
          <w:p w14:paraId="19C000A1">
            <w:pPr>
              <w:pStyle w:val="184"/>
              <w:spacing w:line="268" w:lineRule="exact"/>
              <w:ind w:left="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33" w:type="dxa"/>
            <w:noWrap w:val="0"/>
          </w:tcPr>
          <w:p w14:paraId="7B4E4E4C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</w:p>
          <w:p w14:paraId="1262FE2E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880" w:type="dxa"/>
            <w:noWrap w:val="0"/>
          </w:tcPr>
          <w:p w14:paraId="09991B0C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Обновление</w:t>
            </w:r>
          </w:p>
          <w:p w14:paraId="28707721">
            <w:pPr>
              <w:pStyle w:val="184"/>
              <w:spacing w:line="264" w:lineRule="exact"/>
              <w:ind w:left="3"/>
              <w:rPr>
                <w:sz w:val="24"/>
              </w:rPr>
            </w:pP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</w:tc>
      </w:tr>
    </w:tbl>
    <w:p w14:paraId="2793F3AA">
      <w:pPr>
        <w:spacing w:line="264" w:lineRule="exact"/>
        <w:rPr>
          <w:sz w:val="24"/>
        </w:rPr>
        <w:sectPr>
          <w:type w:val="continuous"/>
          <w:pgSz w:w="11910" w:h="16840"/>
          <w:pgMar w:top="540" w:right="300" w:bottom="280" w:left="160" w:header="720" w:footer="720" w:gutter="0"/>
          <w:cols w:space="720" w:num="1"/>
          <w:docGrid w:linePitch="360" w:charSpace="0"/>
        </w:sectPr>
      </w:pPr>
    </w:p>
    <w:tbl>
      <w:tblPr>
        <w:tblStyle w:val="182"/>
        <w:tblW w:w="0" w:type="auto"/>
        <w:tblInd w:w="133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0"/>
        <w:gridCol w:w="6098"/>
        <w:gridCol w:w="2233"/>
        <w:gridCol w:w="1880"/>
      </w:tblGrid>
      <w:tr w14:paraId="28F4BC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850" w:type="dxa"/>
            <w:noWrap w:val="0"/>
          </w:tcPr>
          <w:p w14:paraId="271A1650">
            <w:pPr>
              <w:pStyle w:val="184"/>
              <w:ind w:left="0"/>
              <w:rPr>
                <w:sz w:val="24"/>
              </w:rPr>
            </w:pPr>
          </w:p>
        </w:tc>
        <w:tc>
          <w:tcPr>
            <w:tcW w:w="6098" w:type="dxa"/>
            <w:noWrap w:val="0"/>
          </w:tcPr>
          <w:p w14:paraId="1CBA2341">
            <w:pPr>
              <w:pStyle w:val="184"/>
              <w:ind w:left="0"/>
              <w:rPr>
                <w:sz w:val="24"/>
              </w:rPr>
            </w:pPr>
          </w:p>
        </w:tc>
        <w:tc>
          <w:tcPr>
            <w:tcW w:w="2233" w:type="dxa"/>
            <w:noWrap w:val="0"/>
          </w:tcPr>
          <w:p w14:paraId="0E3912F5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5"/>
                <w:sz w:val="24"/>
              </w:rPr>
              <w:t>УВР</w:t>
            </w:r>
          </w:p>
        </w:tc>
        <w:tc>
          <w:tcPr>
            <w:tcW w:w="1880" w:type="dxa"/>
            <w:noWrap w:val="0"/>
          </w:tcPr>
          <w:p w14:paraId="5D763809">
            <w:pPr>
              <w:pStyle w:val="184"/>
              <w:spacing w:line="268" w:lineRule="exact"/>
              <w:ind w:left="3"/>
              <w:rPr>
                <w:sz w:val="24"/>
              </w:rPr>
            </w:pPr>
            <w:r>
              <w:rPr>
                <w:spacing w:val="-2"/>
                <w:sz w:val="24"/>
              </w:rPr>
              <w:t>года,</w:t>
            </w:r>
          </w:p>
          <w:p w14:paraId="233646AC">
            <w:pPr>
              <w:pStyle w:val="184"/>
              <w:spacing w:line="270" w:lineRule="atLeast"/>
              <w:ind w:left="3" w:right="237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родительском собрание</w:t>
            </w:r>
          </w:p>
        </w:tc>
      </w:tr>
    </w:tbl>
    <w:p w14:paraId="6899154C">
      <w:pPr>
        <w:pStyle w:val="23"/>
        <w:spacing w:before="7"/>
        <w:rPr>
          <w:b/>
        </w:rPr>
      </w:pPr>
    </w:p>
    <w:p w14:paraId="285E6A7E">
      <w:pPr>
        <w:ind w:left="906" w:right="624"/>
        <w:jc w:val="center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суицидального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поведения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среди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несовершеннолетних</w:t>
      </w:r>
    </w:p>
    <w:p w14:paraId="53CBE27B">
      <w:pPr>
        <w:pStyle w:val="23"/>
        <w:spacing w:before="50"/>
        <w:rPr>
          <w:b/>
          <w:sz w:val="20"/>
        </w:rPr>
      </w:pPr>
    </w:p>
    <w:tbl>
      <w:tblPr>
        <w:tblStyle w:val="18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6097"/>
        <w:gridCol w:w="2269"/>
        <w:gridCol w:w="1844"/>
      </w:tblGrid>
      <w:tr w14:paraId="7B103D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92" w:type="dxa"/>
            <w:noWrap w:val="0"/>
          </w:tcPr>
          <w:p w14:paraId="5D21E793">
            <w:pPr>
              <w:pStyle w:val="184"/>
              <w:spacing w:line="256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6097" w:type="dxa"/>
            <w:noWrap w:val="0"/>
          </w:tcPr>
          <w:p w14:paraId="12842C49">
            <w:pPr>
              <w:pStyle w:val="184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2269" w:type="dxa"/>
            <w:noWrap w:val="0"/>
          </w:tcPr>
          <w:p w14:paraId="3FA7B6CF">
            <w:pPr>
              <w:pStyle w:val="184"/>
              <w:spacing w:line="256" w:lineRule="exact"/>
              <w:ind w:lef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  <w:tc>
          <w:tcPr>
            <w:tcW w:w="1844" w:type="dxa"/>
            <w:noWrap w:val="0"/>
          </w:tcPr>
          <w:p w14:paraId="5FC42865">
            <w:pPr>
              <w:pStyle w:val="184"/>
              <w:spacing w:line="256" w:lineRule="exact"/>
              <w:ind w:left="5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14:paraId="0BED8B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2" w:type="dxa"/>
            <w:noWrap w:val="0"/>
          </w:tcPr>
          <w:p w14:paraId="62310AC6">
            <w:pPr>
              <w:pStyle w:val="184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  <w:noWrap w:val="0"/>
          </w:tcPr>
          <w:p w14:paraId="18D182FE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Доведение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телефонов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доверия,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служб,</w:t>
            </w:r>
          </w:p>
          <w:p w14:paraId="087FDF60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ситуации.</w:t>
            </w:r>
          </w:p>
        </w:tc>
        <w:tc>
          <w:tcPr>
            <w:tcW w:w="2269" w:type="dxa"/>
            <w:noWrap w:val="0"/>
          </w:tcPr>
          <w:p w14:paraId="2AE1F2F3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747989FA">
            <w:pPr>
              <w:pStyle w:val="184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14:paraId="15312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92" w:type="dxa"/>
            <w:noWrap w:val="0"/>
          </w:tcPr>
          <w:p w14:paraId="719FB272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  <w:noWrap w:val="0"/>
          </w:tcPr>
          <w:p w14:paraId="46521212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процессе</w:t>
            </w:r>
          </w:p>
          <w:p w14:paraId="2CEF29B6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как</w:t>
            </w:r>
          </w:p>
          <w:p w14:paraId="44DD3108">
            <w:pPr>
              <w:pStyle w:val="184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«ценность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«цели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смысл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«Яркие краски нашей жизни»</w:t>
            </w:r>
          </w:p>
        </w:tc>
        <w:tc>
          <w:tcPr>
            <w:tcW w:w="2269" w:type="dxa"/>
            <w:noWrap w:val="0"/>
          </w:tcPr>
          <w:p w14:paraId="58B239E3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</w:t>
            </w:r>
          </w:p>
        </w:tc>
        <w:tc>
          <w:tcPr>
            <w:tcW w:w="1844" w:type="dxa"/>
            <w:noWrap w:val="0"/>
          </w:tcPr>
          <w:p w14:paraId="0AC23C79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14:paraId="241BA8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8" w:hRule="atLeast"/>
        </w:trPr>
        <w:tc>
          <w:tcPr>
            <w:tcW w:w="992" w:type="dxa"/>
            <w:noWrap w:val="0"/>
          </w:tcPr>
          <w:p w14:paraId="0FFF43F6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  <w:noWrap w:val="0"/>
          </w:tcPr>
          <w:p w14:paraId="4991C7EC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темы</w:t>
            </w:r>
          </w:p>
          <w:p w14:paraId="2B70E075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счастье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</w:t>
            </w:r>
          </w:p>
          <w:p w14:paraId="7E94954B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«Твои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неудачи»</w:t>
            </w:r>
          </w:p>
          <w:p w14:paraId="4E89E517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«Уверенность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  <w:p w14:paraId="03268D6A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«Самоконтроль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себе»</w:t>
            </w:r>
          </w:p>
          <w:p w14:paraId="27E13E25">
            <w:pPr>
              <w:pStyle w:val="184"/>
              <w:ind w:firstLine="64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справиться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плохим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настроением,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раздражением, </w:t>
            </w:r>
            <w:r>
              <w:rPr>
                <w:spacing w:val="-2"/>
                <w:sz w:val="24"/>
              </w:rPr>
              <w:t>обидой»</w:t>
            </w:r>
          </w:p>
          <w:p w14:paraId="1FD3BA1D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судьбы»</w:t>
            </w:r>
          </w:p>
        </w:tc>
        <w:tc>
          <w:tcPr>
            <w:tcW w:w="2269" w:type="dxa"/>
            <w:noWrap w:val="0"/>
          </w:tcPr>
          <w:p w14:paraId="52A24621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64C4CBF1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14:paraId="193916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</w:trPr>
        <w:tc>
          <w:tcPr>
            <w:tcW w:w="992" w:type="dxa"/>
            <w:noWrap w:val="0"/>
          </w:tcPr>
          <w:p w14:paraId="26B91420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  <w:noWrap w:val="0"/>
          </w:tcPr>
          <w:p w14:paraId="7ABF7C2A">
            <w:pPr>
              <w:pStyle w:val="184"/>
              <w:ind w:right="147"/>
              <w:rPr>
                <w:sz w:val="24"/>
              </w:rPr>
            </w:pPr>
            <w:r>
              <w:rPr>
                <w:sz w:val="24"/>
              </w:rPr>
              <w:t>Общешкольное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посвященное воспитанию семейных ценностей и укреплению семейных отношений: «Роль семьи в профилактике</w:t>
            </w:r>
          </w:p>
          <w:p w14:paraId="1FE561F2">
            <w:pPr>
              <w:pStyle w:val="184"/>
              <w:ind w:right="119"/>
              <w:rPr>
                <w:sz w:val="24"/>
              </w:rPr>
            </w:pPr>
            <w:r>
              <w:rPr>
                <w:sz w:val="24"/>
              </w:rPr>
              <w:t>безнадзорности, правонарушений несовершеннолетних, 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 детей и подростков»</w:t>
            </w:r>
          </w:p>
          <w:p w14:paraId="6815D12C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тобою </w:t>
            </w:r>
            <w:r>
              <w:rPr>
                <w:spacing w:val="-2"/>
                <w:sz w:val="24"/>
              </w:rPr>
              <w:t>всегда»</w:t>
            </w:r>
          </w:p>
        </w:tc>
        <w:tc>
          <w:tcPr>
            <w:tcW w:w="2269" w:type="dxa"/>
            <w:noWrap w:val="0"/>
          </w:tcPr>
          <w:p w14:paraId="459930DE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844" w:type="dxa"/>
            <w:noWrap w:val="0"/>
          </w:tcPr>
          <w:p w14:paraId="528F54E9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Сентябрь Декабрь</w:t>
            </w:r>
          </w:p>
        </w:tc>
      </w:tr>
      <w:tr w14:paraId="4EB7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2" w:type="dxa"/>
            <w:noWrap w:val="0"/>
          </w:tcPr>
          <w:p w14:paraId="31DAF6D2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  <w:noWrap w:val="0"/>
          </w:tcPr>
          <w:p w14:paraId="4EFF67E9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время</w:t>
            </w:r>
          </w:p>
          <w:p w14:paraId="7A17A3EB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ГИА.</w:t>
            </w:r>
          </w:p>
        </w:tc>
        <w:tc>
          <w:tcPr>
            <w:tcW w:w="2269" w:type="dxa"/>
            <w:vMerge w:val="restart"/>
            <w:noWrap w:val="0"/>
          </w:tcPr>
          <w:p w14:paraId="6F8FC3CC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320E3337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</w:tr>
      <w:tr w14:paraId="22E97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992" w:type="dxa"/>
            <w:noWrap w:val="0"/>
          </w:tcPr>
          <w:p w14:paraId="53F259E0">
            <w:pPr>
              <w:pStyle w:val="184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  <w:noWrap w:val="0"/>
          </w:tcPr>
          <w:p w14:paraId="07539DBD">
            <w:pPr>
              <w:pStyle w:val="184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"Как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2"/>
                <w:sz w:val="24"/>
              </w:rPr>
              <w:t xml:space="preserve"> советы</w:t>
            </w:r>
          </w:p>
        </w:tc>
        <w:tc>
          <w:tcPr>
            <w:tcW w:w="2269" w:type="dxa"/>
            <w:vMerge w:val="continue"/>
            <w:tcBorders>
              <w:top w:val="nil"/>
            </w:tcBorders>
            <w:noWrap w:val="0"/>
          </w:tcPr>
          <w:p w14:paraId="431F8B65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noWrap w:val="0"/>
          </w:tcPr>
          <w:p w14:paraId="43A771C2">
            <w:pPr>
              <w:pStyle w:val="184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</w:tr>
      <w:tr w14:paraId="675460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992" w:type="dxa"/>
            <w:noWrap w:val="0"/>
          </w:tcPr>
          <w:p w14:paraId="0B584A16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  <w:noWrap w:val="0"/>
          </w:tcPr>
          <w:p w14:paraId="7B2DA0FE">
            <w:pPr>
              <w:pStyle w:val="184"/>
              <w:rPr>
                <w:sz w:val="24"/>
              </w:rPr>
            </w:pPr>
            <w:r>
              <w:rPr>
                <w:sz w:val="24"/>
              </w:rPr>
              <w:t>Регулирование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взаимоотношений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конфликтных ситуаций среди школьников.</w:t>
            </w:r>
          </w:p>
        </w:tc>
        <w:tc>
          <w:tcPr>
            <w:tcW w:w="2269" w:type="dxa"/>
            <w:noWrap w:val="0"/>
          </w:tcPr>
          <w:p w14:paraId="7998A699">
            <w:pPr>
              <w:pStyle w:val="184"/>
              <w:ind w:right="345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школы, 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353BD4C1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636BD1A8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14:paraId="54D80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992" w:type="dxa"/>
            <w:noWrap w:val="0"/>
          </w:tcPr>
          <w:p w14:paraId="29E2183D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  <w:noWrap w:val="0"/>
          </w:tcPr>
          <w:p w14:paraId="1F7A28AB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вопросу профилактики суицида среди детей.</w:t>
            </w:r>
          </w:p>
        </w:tc>
        <w:tc>
          <w:tcPr>
            <w:tcW w:w="2269" w:type="dxa"/>
            <w:noWrap w:val="0"/>
          </w:tcPr>
          <w:p w14:paraId="4028BA19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168D4302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0741DF63">
      <w:pPr>
        <w:pStyle w:val="23"/>
        <w:rPr>
          <w:b/>
        </w:rPr>
      </w:pPr>
    </w:p>
    <w:p w14:paraId="077AAFD6">
      <w:pPr>
        <w:ind w:left="904" w:right="625"/>
        <w:jc w:val="center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чрезвычайных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ситуаций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участием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несовершеннолетних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отношении </w:t>
      </w:r>
      <w:r>
        <w:rPr>
          <w:b/>
          <w:spacing w:val="-4"/>
          <w:sz w:val="24"/>
        </w:rPr>
        <w:t>них</w:t>
      </w:r>
    </w:p>
    <w:p w14:paraId="20828FD8">
      <w:pPr>
        <w:pStyle w:val="23"/>
        <w:spacing w:before="49"/>
        <w:rPr>
          <w:b/>
          <w:sz w:val="20"/>
        </w:rPr>
      </w:pPr>
    </w:p>
    <w:tbl>
      <w:tblPr>
        <w:tblStyle w:val="18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6097"/>
        <w:gridCol w:w="2269"/>
        <w:gridCol w:w="1844"/>
      </w:tblGrid>
      <w:tr w14:paraId="5F7D1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2" w:type="dxa"/>
            <w:noWrap w:val="0"/>
          </w:tcPr>
          <w:p w14:paraId="2E0C906F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  <w:noWrap w:val="0"/>
          </w:tcPr>
          <w:p w14:paraId="02993923">
            <w:pPr>
              <w:pStyle w:val="184"/>
              <w:ind w:right="1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 по обеспечению охраны жизни и здоровья детей.</w:t>
            </w:r>
          </w:p>
        </w:tc>
        <w:tc>
          <w:tcPr>
            <w:tcW w:w="2269" w:type="dxa"/>
            <w:noWrap w:val="0"/>
          </w:tcPr>
          <w:p w14:paraId="7D099B60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ОБЖ</w:t>
            </w:r>
          </w:p>
        </w:tc>
        <w:tc>
          <w:tcPr>
            <w:tcW w:w="1844" w:type="dxa"/>
            <w:noWrap w:val="0"/>
          </w:tcPr>
          <w:p w14:paraId="3A463585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14:paraId="7FB3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992" w:type="dxa"/>
            <w:noWrap w:val="0"/>
          </w:tcPr>
          <w:p w14:paraId="4A513005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  <w:noWrap w:val="0"/>
          </w:tcPr>
          <w:p w14:paraId="39B23178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обучающимися </w:t>
            </w:r>
            <w:r>
              <w:rPr>
                <w:spacing w:val="-5"/>
                <w:sz w:val="24"/>
              </w:rPr>
              <w:t>«О</w:t>
            </w:r>
          </w:p>
          <w:p w14:paraId="03506B89">
            <w:pPr>
              <w:pStyle w:val="1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правилах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строгом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соблюдении требований безопасности и охраны труда».</w:t>
            </w:r>
          </w:p>
        </w:tc>
        <w:tc>
          <w:tcPr>
            <w:tcW w:w="2269" w:type="dxa"/>
            <w:noWrap w:val="0"/>
          </w:tcPr>
          <w:p w14:paraId="10827ACC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44" w:type="dxa"/>
            <w:noWrap w:val="0"/>
          </w:tcPr>
          <w:p w14:paraId="491A1D90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14:paraId="0B3DD951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14:paraId="4F890373">
      <w:pPr>
        <w:rPr>
          <w:sz w:val="24"/>
        </w:rPr>
        <w:sectPr>
          <w:type w:val="continuous"/>
          <w:pgSz w:w="11910" w:h="16840"/>
          <w:pgMar w:top="540" w:right="300" w:bottom="280" w:left="160" w:header="720" w:footer="720" w:gutter="0"/>
          <w:cols w:space="720" w:num="1"/>
          <w:docGrid w:linePitch="360" w:charSpace="0"/>
        </w:sectPr>
      </w:pPr>
    </w:p>
    <w:tbl>
      <w:tblPr>
        <w:tblStyle w:val="18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6097"/>
        <w:gridCol w:w="2269"/>
        <w:gridCol w:w="1844"/>
      </w:tblGrid>
      <w:tr w14:paraId="1578A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2" w:type="dxa"/>
            <w:noWrap w:val="0"/>
          </w:tcPr>
          <w:p w14:paraId="570EFBEA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  <w:noWrap w:val="0"/>
          </w:tcPr>
          <w:p w14:paraId="4CDAF8CA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классной </w:t>
            </w:r>
            <w:r>
              <w:rPr>
                <w:spacing w:val="-2"/>
                <w:sz w:val="24"/>
              </w:rPr>
              <w:t>комнате.</w:t>
            </w:r>
          </w:p>
          <w:p w14:paraId="35BEE7D1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2269" w:type="dxa"/>
            <w:noWrap w:val="0"/>
          </w:tcPr>
          <w:p w14:paraId="73072F07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44" w:type="dxa"/>
            <w:noWrap w:val="0"/>
          </w:tcPr>
          <w:p w14:paraId="317C2B25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15 </w:t>
            </w:r>
            <w:r>
              <w:rPr>
                <w:spacing w:val="-2"/>
                <w:sz w:val="24"/>
              </w:rPr>
              <w:t>сентября</w:t>
            </w:r>
          </w:p>
        </w:tc>
      </w:tr>
      <w:tr w14:paraId="7E5DA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2" w:type="dxa"/>
            <w:noWrap w:val="0"/>
          </w:tcPr>
          <w:p w14:paraId="662F3381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  <w:noWrap w:val="0"/>
          </w:tcPr>
          <w:p w14:paraId="1ECCF2DA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Совещание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</w:t>
            </w:r>
            <w:r>
              <w:rPr>
                <w:spacing w:val="-2"/>
                <w:sz w:val="24"/>
              </w:rPr>
              <w:t xml:space="preserve"> жизни,</w:t>
            </w:r>
          </w:p>
          <w:p w14:paraId="2C00A3B5">
            <w:pPr>
              <w:pStyle w:val="1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несчастных случаев в образовательном процессе»</w:t>
            </w:r>
          </w:p>
        </w:tc>
        <w:tc>
          <w:tcPr>
            <w:tcW w:w="2269" w:type="dxa"/>
            <w:noWrap w:val="0"/>
          </w:tcPr>
          <w:p w14:paraId="7BA9155B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школы.</w:t>
            </w:r>
          </w:p>
        </w:tc>
        <w:tc>
          <w:tcPr>
            <w:tcW w:w="1844" w:type="dxa"/>
            <w:noWrap w:val="0"/>
          </w:tcPr>
          <w:p w14:paraId="087DEB1F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14:paraId="513E2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2" w:type="dxa"/>
            <w:noWrap w:val="0"/>
          </w:tcPr>
          <w:p w14:paraId="402C65C1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  <w:noWrap w:val="0"/>
          </w:tcPr>
          <w:p w14:paraId="11908ED7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тренировочных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эвакуаций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 учащихся в случае возникновения чрезвычайных</w:t>
            </w:r>
          </w:p>
          <w:p w14:paraId="5321D0BB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ситуаций.</w:t>
            </w:r>
          </w:p>
        </w:tc>
        <w:tc>
          <w:tcPr>
            <w:tcW w:w="2269" w:type="dxa"/>
            <w:noWrap w:val="0"/>
          </w:tcPr>
          <w:p w14:paraId="6D387083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школы.</w:t>
            </w:r>
          </w:p>
        </w:tc>
        <w:tc>
          <w:tcPr>
            <w:tcW w:w="1844" w:type="dxa"/>
            <w:noWrap w:val="0"/>
          </w:tcPr>
          <w:p w14:paraId="01154E5E">
            <w:pPr>
              <w:pStyle w:val="184"/>
              <w:ind w:right="14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соответствии с графиком</w:t>
            </w:r>
          </w:p>
        </w:tc>
      </w:tr>
      <w:tr w14:paraId="78B36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8" w:hRule="atLeast"/>
        </w:trPr>
        <w:tc>
          <w:tcPr>
            <w:tcW w:w="992" w:type="dxa"/>
            <w:noWrap w:val="0"/>
          </w:tcPr>
          <w:p w14:paraId="12DBC775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  <w:noWrap w:val="0"/>
          </w:tcPr>
          <w:p w14:paraId="2087DB32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иллюстративного </w:t>
            </w:r>
            <w:r>
              <w:rPr>
                <w:spacing w:val="-2"/>
                <w:sz w:val="24"/>
              </w:rPr>
              <w:t>материала</w:t>
            </w:r>
          </w:p>
          <w:p w14:paraId="0176BF85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улицах»</w:t>
            </w:r>
          </w:p>
          <w:p w14:paraId="530C378E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ПДД»</w:t>
            </w:r>
          </w:p>
          <w:p w14:paraId="239736D6">
            <w:pPr>
              <w:pStyle w:val="184"/>
              <w:ind w:left="172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избежать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травматизма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</w:t>
            </w:r>
          </w:p>
          <w:p w14:paraId="689FE3CD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«Петарды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безопасность»</w:t>
            </w:r>
          </w:p>
          <w:p w14:paraId="534EA094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гололеда»</w:t>
            </w:r>
          </w:p>
          <w:p w14:paraId="07E3C87A">
            <w:pPr>
              <w:pStyle w:val="184"/>
              <w:ind w:right="2388"/>
              <w:rPr>
                <w:sz w:val="24"/>
              </w:rPr>
            </w:pPr>
            <w:r>
              <w:rPr>
                <w:sz w:val="24"/>
              </w:rPr>
              <w:t>«Светоотрожатель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ты </w:t>
            </w:r>
            <w:r>
              <w:rPr>
                <w:spacing w:val="-2"/>
                <w:sz w:val="24"/>
              </w:rPr>
              <w:t>нам?»</w:t>
            </w:r>
          </w:p>
          <w:p w14:paraId="1685016B">
            <w:pPr>
              <w:pStyle w:val="184"/>
              <w:ind w:left="172"/>
              <w:rPr>
                <w:sz w:val="24"/>
              </w:rPr>
            </w:pP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нельзя»</w:t>
            </w:r>
          </w:p>
          <w:p w14:paraId="03994D31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«Потенциальные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дома»</w:t>
            </w:r>
          </w:p>
          <w:p w14:paraId="4CC02A99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«Телефон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</w:t>
            </w:r>
          </w:p>
          <w:p w14:paraId="70F5989A">
            <w:pPr>
              <w:pStyle w:val="184"/>
              <w:rPr>
                <w:sz w:val="25"/>
              </w:rPr>
            </w:pPr>
            <w:r>
              <w:rPr>
                <w:color w:val="1A1A1A"/>
                <w:sz w:val="25"/>
              </w:rPr>
              <w:t>«Чтобы</w:t>
            </w:r>
            <w:r>
              <w:rPr>
                <w:color w:val="1A1A1A"/>
                <w:spacing w:val="-8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не</w:t>
            </w:r>
            <w:r>
              <w:rPr>
                <w:color w:val="1A1A1A"/>
                <w:spacing w:val="-7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было</w:t>
            </w:r>
            <w:r>
              <w:rPr>
                <w:color w:val="1A1A1A"/>
                <w:spacing w:val="-7"/>
                <w:sz w:val="25"/>
              </w:rPr>
              <w:t xml:space="preserve"> </w:t>
            </w:r>
            <w:r>
              <w:rPr>
                <w:color w:val="1A1A1A"/>
                <w:spacing w:val="-4"/>
                <w:sz w:val="25"/>
              </w:rPr>
              <w:t>беды»</w:t>
            </w:r>
          </w:p>
          <w:p w14:paraId="0D57B4A3">
            <w:pPr>
              <w:pStyle w:val="184"/>
              <w:spacing w:line="276" w:lineRule="exact"/>
              <w:rPr>
                <w:sz w:val="25"/>
              </w:rPr>
            </w:pPr>
            <w:r>
              <w:rPr>
                <w:color w:val="1A1A1A"/>
                <w:spacing w:val="-2"/>
                <w:sz w:val="25"/>
              </w:rPr>
              <w:t>«Незнакомые</w:t>
            </w:r>
            <w:r>
              <w:rPr>
                <w:color w:val="1A1A1A"/>
                <w:spacing w:val="4"/>
                <w:sz w:val="25"/>
              </w:rPr>
              <w:t xml:space="preserve"> </w:t>
            </w:r>
            <w:r>
              <w:rPr>
                <w:color w:val="1A1A1A"/>
                <w:spacing w:val="-4"/>
                <w:sz w:val="25"/>
              </w:rPr>
              <w:t>люди»</w:t>
            </w:r>
          </w:p>
        </w:tc>
        <w:tc>
          <w:tcPr>
            <w:tcW w:w="2269" w:type="dxa"/>
            <w:noWrap w:val="0"/>
          </w:tcPr>
          <w:p w14:paraId="76F0DCBF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44" w:type="dxa"/>
            <w:noWrap w:val="0"/>
          </w:tcPr>
          <w:p w14:paraId="6C7761DE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497F9A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2" w:type="dxa"/>
            <w:noWrap w:val="0"/>
          </w:tcPr>
          <w:p w14:paraId="4BCE2918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  <w:noWrap w:val="0"/>
          </w:tcPr>
          <w:p w14:paraId="59C83B04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детского</w:t>
            </w:r>
          </w:p>
          <w:p w14:paraId="7DDE1495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травматизма</w:t>
            </w:r>
          </w:p>
        </w:tc>
        <w:tc>
          <w:tcPr>
            <w:tcW w:w="2269" w:type="dxa"/>
            <w:noWrap w:val="0"/>
          </w:tcPr>
          <w:p w14:paraId="62474EBF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Организатор</w:t>
            </w:r>
          </w:p>
        </w:tc>
        <w:tc>
          <w:tcPr>
            <w:tcW w:w="1844" w:type="dxa"/>
            <w:noWrap w:val="0"/>
          </w:tcPr>
          <w:p w14:paraId="5F4F9804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5961C399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6B630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92" w:type="dxa"/>
            <w:noWrap w:val="0"/>
          </w:tcPr>
          <w:p w14:paraId="00F75824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  <w:noWrap w:val="0"/>
          </w:tcPr>
          <w:p w14:paraId="2B6044FC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по профилактике и предупреждению травматизма и несчастных случаев среди детей.</w:t>
            </w:r>
          </w:p>
          <w:p w14:paraId="0FF7892C">
            <w:pPr>
              <w:pStyle w:val="184"/>
              <w:spacing w:line="270" w:lineRule="atLeast"/>
              <w:ind w:right="147"/>
              <w:rPr>
                <w:sz w:val="24"/>
              </w:rPr>
            </w:pPr>
            <w:r>
              <w:rPr>
                <w:sz w:val="24"/>
              </w:rPr>
              <w:t>Информирование родителей из сообщений ГИБДД о ДТП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нарушениях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учащимися </w:t>
            </w:r>
            <w:r>
              <w:rPr>
                <w:spacing w:val="-2"/>
                <w:sz w:val="24"/>
              </w:rPr>
              <w:t>школы.</w:t>
            </w:r>
          </w:p>
        </w:tc>
        <w:tc>
          <w:tcPr>
            <w:tcW w:w="2269" w:type="dxa"/>
            <w:noWrap w:val="0"/>
          </w:tcPr>
          <w:p w14:paraId="2097FFF0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 школы</w:t>
            </w:r>
          </w:p>
        </w:tc>
        <w:tc>
          <w:tcPr>
            <w:tcW w:w="1844" w:type="dxa"/>
            <w:noWrap w:val="0"/>
          </w:tcPr>
          <w:p w14:paraId="32B1F5CD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1E70A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992" w:type="dxa"/>
            <w:noWrap w:val="0"/>
          </w:tcPr>
          <w:p w14:paraId="5B9EFCCA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7" w:type="dxa"/>
            <w:noWrap w:val="0"/>
          </w:tcPr>
          <w:p w14:paraId="413220FC">
            <w:pPr>
              <w:pStyle w:val="184"/>
              <w:spacing w:line="279" w:lineRule="exact"/>
              <w:rPr>
                <w:sz w:val="25"/>
              </w:rPr>
            </w:pPr>
            <w:r>
              <w:rPr>
                <w:color w:val="1A1A1A"/>
                <w:sz w:val="25"/>
              </w:rPr>
              <w:t>Встречи</w:t>
            </w:r>
            <w:r>
              <w:rPr>
                <w:color w:val="1A1A1A"/>
                <w:spacing w:val="-10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</w:t>
            </w:r>
            <w:r>
              <w:rPr>
                <w:color w:val="1A1A1A"/>
                <w:spacing w:val="-11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сотрудниками</w:t>
            </w:r>
            <w:r>
              <w:rPr>
                <w:color w:val="1A1A1A"/>
                <w:spacing w:val="-9"/>
                <w:sz w:val="25"/>
              </w:rPr>
              <w:t xml:space="preserve"> </w:t>
            </w:r>
            <w:r>
              <w:rPr>
                <w:color w:val="1A1A1A"/>
                <w:sz w:val="25"/>
              </w:rPr>
              <w:t>МВД,</w:t>
            </w:r>
            <w:r>
              <w:rPr>
                <w:color w:val="1A1A1A"/>
                <w:spacing w:val="-11"/>
                <w:sz w:val="25"/>
              </w:rPr>
              <w:t xml:space="preserve"> </w:t>
            </w:r>
            <w:r>
              <w:rPr>
                <w:color w:val="1A1A1A"/>
                <w:spacing w:val="-2"/>
                <w:sz w:val="25"/>
              </w:rPr>
              <w:t>ГИБДД</w:t>
            </w:r>
          </w:p>
        </w:tc>
        <w:tc>
          <w:tcPr>
            <w:tcW w:w="2269" w:type="dxa"/>
            <w:noWrap w:val="0"/>
          </w:tcPr>
          <w:p w14:paraId="552512E2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Администрация</w:t>
            </w:r>
          </w:p>
          <w:p w14:paraId="6FB703C6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844" w:type="dxa"/>
            <w:noWrap w:val="0"/>
          </w:tcPr>
          <w:p w14:paraId="2149C347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2C71789">
            <w:pPr>
              <w:pStyle w:val="184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</w:tbl>
    <w:p w14:paraId="5561F640">
      <w:pPr>
        <w:pStyle w:val="23"/>
        <w:spacing w:before="11"/>
        <w:rPr>
          <w:b/>
        </w:rPr>
      </w:pPr>
    </w:p>
    <w:p w14:paraId="60AD4B09">
      <w:pPr>
        <w:ind w:left="966" w:right="624"/>
        <w:jc w:val="center"/>
        <w:rPr>
          <w:b/>
          <w:sz w:val="24"/>
        </w:rPr>
      </w:pPr>
      <w:r>
        <w:rPr>
          <w:b/>
          <w:sz w:val="24"/>
        </w:rPr>
        <w:t>Профилактика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экстремистского</w:t>
      </w:r>
      <w:r>
        <w:rPr>
          <w:b/>
          <w:spacing w:val="49"/>
          <w:sz w:val="24"/>
        </w:rPr>
        <w:t xml:space="preserve"> </w:t>
      </w:r>
      <w:r>
        <w:rPr>
          <w:b/>
          <w:spacing w:val="-2"/>
          <w:sz w:val="24"/>
        </w:rPr>
        <w:t>проявления</w:t>
      </w:r>
    </w:p>
    <w:p w14:paraId="2F673451">
      <w:pPr>
        <w:ind w:left="904" w:right="624"/>
        <w:jc w:val="center"/>
        <w:rPr>
          <w:b/>
          <w:sz w:val="24"/>
        </w:rPr>
      </w:pPr>
      <w:r>
        <w:rPr>
          <w:b/>
          <w:sz w:val="24"/>
        </w:rPr>
        <w:t>среди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обучающихся,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недопущению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проникновения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подростковую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среду криминальных молодёжных субкультур</w:t>
      </w:r>
    </w:p>
    <w:p w14:paraId="4D02AD3C">
      <w:pPr>
        <w:pStyle w:val="23"/>
        <w:spacing w:before="49"/>
        <w:rPr>
          <w:b/>
          <w:sz w:val="20"/>
        </w:rPr>
      </w:pPr>
    </w:p>
    <w:tbl>
      <w:tblPr>
        <w:tblStyle w:val="18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6097"/>
        <w:gridCol w:w="2269"/>
        <w:gridCol w:w="1844"/>
      </w:tblGrid>
      <w:tr w14:paraId="6CDC8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92" w:type="dxa"/>
            <w:noWrap w:val="0"/>
          </w:tcPr>
          <w:p w14:paraId="32B52F1A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097" w:type="dxa"/>
            <w:noWrap w:val="0"/>
          </w:tcPr>
          <w:p w14:paraId="233C5D5E">
            <w:pPr>
              <w:pStyle w:val="184"/>
              <w:rPr>
                <w:sz w:val="24"/>
              </w:rPr>
            </w:pPr>
            <w:r>
              <w:rPr>
                <w:sz w:val="24"/>
              </w:rPr>
              <w:t>Формирование методического материала по мероприятиям профилактики и предупреждения</w:t>
            </w:r>
          </w:p>
          <w:p w14:paraId="0F65B402">
            <w:pPr>
              <w:pStyle w:val="184"/>
              <w:spacing w:line="270" w:lineRule="atLeast"/>
              <w:ind w:right="216"/>
              <w:rPr>
                <w:sz w:val="24"/>
              </w:rPr>
            </w:pPr>
            <w:r>
              <w:rPr>
                <w:sz w:val="24"/>
              </w:rPr>
              <w:t>экстремистских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воспитанников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2269" w:type="dxa"/>
            <w:noWrap w:val="0"/>
          </w:tcPr>
          <w:p w14:paraId="4FD1CAC2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1081B8E3">
            <w:pPr>
              <w:pStyle w:val="184"/>
              <w:ind w:right="39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мере</w:t>
            </w:r>
          </w:p>
          <w:p w14:paraId="47EE3C6D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необходимости</w:t>
            </w:r>
          </w:p>
        </w:tc>
      </w:tr>
      <w:tr w14:paraId="0DD6D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992" w:type="dxa"/>
            <w:noWrap w:val="0"/>
          </w:tcPr>
          <w:p w14:paraId="1204ED1E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097" w:type="dxa"/>
            <w:noWrap w:val="0"/>
          </w:tcPr>
          <w:p w14:paraId="6C8A5E23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7B08C718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наличия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насилия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школе.</w:t>
            </w:r>
          </w:p>
        </w:tc>
        <w:tc>
          <w:tcPr>
            <w:tcW w:w="2269" w:type="dxa"/>
            <w:noWrap w:val="0"/>
          </w:tcPr>
          <w:p w14:paraId="486EC110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</w:t>
            </w:r>
          </w:p>
          <w:p w14:paraId="2ADEDB30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педагог-психолог</w:t>
            </w:r>
          </w:p>
        </w:tc>
        <w:tc>
          <w:tcPr>
            <w:tcW w:w="1844" w:type="dxa"/>
            <w:noWrap w:val="0"/>
          </w:tcPr>
          <w:p w14:paraId="1D4E714B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течение</w:t>
            </w:r>
          </w:p>
          <w:p w14:paraId="2ADD3002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14:paraId="040B6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2" w:type="dxa"/>
            <w:noWrap w:val="0"/>
          </w:tcPr>
          <w:p w14:paraId="3D3A7B10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097" w:type="dxa"/>
            <w:noWrap w:val="0"/>
          </w:tcPr>
          <w:p w14:paraId="62D32D17">
            <w:pPr>
              <w:pStyle w:val="184"/>
              <w:ind w:right="14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направленных на предупреждение проявлений экстремизма и</w:t>
            </w:r>
          </w:p>
          <w:p w14:paraId="0F91DE25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асоциального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269" w:type="dxa"/>
            <w:noWrap w:val="0"/>
          </w:tcPr>
          <w:p w14:paraId="70A2581E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44" w:type="dxa"/>
            <w:noWrap w:val="0"/>
          </w:tcPr>
          <w:p w14:paraId="181AABCA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1F435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5" w:hRule="atLeast"/>
        </w:trPr>
        <w:tc>
          <w:tcPr>
            <w:tcW w:w="992" w:type="dxa"/>
            <w:noWrap w:val="0"/>
          </w:tcPr>
          <w:p w14:paraId="06165928">
            <w:pPr>
              <w:pStyle w:val="184"/>
              <w:spacing w:line="270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097" w:type="dxa"/>
            <w:noWrap w:val="0"/>
          </w:tcPr>
          <w:p w14:paraId="513D31A2">
            <w:pPr>
              <w:pStyle w:val="184"/>
              <w:rPr>
                <w:sz w:val="24"/>
              </w:rPr>
            </w:pPr>
            <w:r>
              <w:rPr>
                <w:sz w:val="24"/>
              </w:rPr>
              <w:t>Семинар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«Предупреждение распространения в подростковой среде национальной,</w:t>
            </w:r>
          </w:p>
          <w:p w14:paraId="7D140716">
            <w:pPr>
              <w:pStyle w:val="184"/>
              <w:rPr>
                <w:sz w:val="24"/>
              </w:rPr>
            </w:pPr>
            <w:r>
              <w:rPr>
                <w:sz w:val="24"/>
              </w:rPr>
              <w:t>расовой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вражды»</w:t>
            </w:r>
          </w:p>
        </w:tc>
        <w:tc>
          <w:tcPr>
            <w:tcW w:w="2269" w:type="dxa"/>
            <w:noWrap w:val="0"/>
          </w:tcPr>
          <w:p w14:paraId="45C48C9C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5FFA34B9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отдельному плану МО</w:t>
            </w:r>
          </w:p>
          <w:p w14:paraId="4B151C63">
            <w:pPr>
              <w:pStyle w:val="184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классных руководителей</w:t>
            </w:r>
          </w:p>
        </w:tc>
      </w:tr>
      <w:tr w14:paraId="24EAF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92" w:type="dxa"/>
            <w:noWrap w:val="0"/>
          </w:tcPr>
          <w:p w14:paraId="5E4E4F8A">
            <w:pPr>
              <w:pStyle w:val="184"/>
              <w:spacing w:line="268" w:lineRule="exact"/>
              <w:ind w:left="12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097" w:type="dxa"/>
            <w:noWrap w:val="0"/>
          </w:tcPr>
          <w:p w14:paraId="21D2F60D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Диагностическая работа по выявлению учащихся, склонных к участию в неформальных молодежных группировках,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C52100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2269" w:type="dxa"/>
            <w:noWrap w:val="0"/>
          </w:tcPr>
          <w:p w14:paraId="678DBCC5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74CFD15B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Сентябрь,</w:t>
            </w:r>
          </w:p>
          <w:p w14:paraId="0780CCA9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декабрь,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14:paraId="70083A6A">
      <w:pPr>
        <w:rPr>
          <w:sz w:val="24"/>
        </w:rPr>
        <w:sectPr>
          <w:type w:val="continuous"/>
          <w:pgSz w:w="11910" w:h="16840"/>
          <w:pgMar w:top="540" w:right="300" w:bottom="280" w:left="160" w:header="720" w:footer="720" w:gutter="0"/>
          <w:cols w:space="720" w:num="1"/>
          <w:docGrid w:linePitch="360" w:charSpace="0"/>
        </w:sectPr>
      </w:pPr>
    </w:p>
    <w:tbl>
      <w:tblPr>
        <w:tblStyle w:val="182"/>
        <w:tblW w:w="0" w:type="auto"/>
        <w:tblInd w:w="1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2"/>
        <w:gridCol w:w="6097"/>
        <w:gridCol w:w="2269"/>
        <w:gridCol w:w="1844"/>
      </w:tblGrid>
      <w:tr w14:paraId="46DCFE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992" w:type="dxa"/>
            <w:noWrap w:val="0"/>
          </w:tcPr>
          <w:p w14:paraId="14ABC22A">
            <w:pPr>
              <w:pStyle w:val="184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097" w:type="dxa"/>
            <w:noWrap w:val="0"/>
          </w:tcPr>
          <w:p w14:paraId="09DAF80C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Просмотр тематических документальных фильмов, роликов,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установок</w:t>
            </w:r>
          </w:p>
          <w:p w14:paraId="774E363A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толерантного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среде</w:t>
            </w:r>
          </w:p>
        </w:tc>
        <w:tc>
          <w:tcPr>
            <w:tcW w:w="2269" w:type="dxa"/>
            <w:noWrap w:val="0"/>
          </w:tcPr>
          <w:p w14:paraId="7DF24ECF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Классные руководители</w:t>
            </w:r>
          </w:p>
        </w:tc>
        <w:tc>
          <w:tcPr>
            <w:tcW w:w="1844" w:type="dxa"/>
            <w:noWrap w:val="0"/>
          </w:tcPr>
          <w:p w14:paraId="295B6C47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67636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992" w:type="dxa"/>
            <w:noWrap w:val="0"/>
          </w:tcPr>
          <w:p w14:paraId="7D3E31D8">
            <w:pPr>
              <w:pStyle w:val="184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097" w:type="dxa"/>
            <w:noWrap w:val="0"/>
          </w:tcPr>
          <w:p w14:paraId="4155F89F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вопросам</w:t>
            </w:r>
          </w:p>
          <w:p w14:paraId="6C2F9AC6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воспитания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толерантности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"Формирование толерантного поведения в семье". Лекции для</w:t>
            </w:r>
          </w:p>
          <w:p w14:paraId="3CB09B8B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родителей:</w:t>
            </w:r>
          </w:p>
          <w:p w14:paraId="287931B4">
            <w:pPr>
              <w:pStyle w:val="1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молодежные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неформальные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объединения. Дети в сектах.</w:t>
            </w:r>
          </w:p>
        </w:tc>
        <w:tc>
          <w:tcPr>
            <w:tcW w:w="2269" w:type="dxa"/>
            <w:noWrap w:val="0"/>
          </w:tcPr>
          <w:p w14:paraId="1B6F57C1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22B801B2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1FBE0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992" w:type="dxa"/>
            <w:noWrap w:val="0"/>
          </w:tcPr>
          <w:p w14:paraId="024AB4E6">
            <w:pPr>
              <w:pStyle w:val="184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097" w:type="dxa"/>
            <w:noWrap w:val="0"/>
          </w:tcPr>
          <w:p w14:paraId="4CD8733E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 вопросу ответственности за участие в противоправных</w:t>
            </w:r>
          </w:p>
          <w:p w14:paraId="391B4887">
            <w:pPr>
              <w:pStyle w:val="184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действиях.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приглашением инспектора ПДН</w:t>
            </w:r>
          </w:p>
        </w:tc>
        <w:tc>
          <w:tcPr>
            <w:tcW w:w="2269" w:type="dxa"/>
            <w:noWrap w:val="0"/>
          </w:tcPr>
          <w:p w14:paraId="30AED25B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4"/>
                <w:sz w:val="24"/>
              </w:rPr>
              <w:t>УВР</w:t>
            </w:r>
          </w:p>
        </w:tc>
        <w:tc>
          <w:tcPr>
            <w:tcW w:w="1844" w:type="dxa"/>
            <w:noWrap w:val="0"/>
          </w:tcPr>
          <w:p w14:paraId="52B37F7B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  <w:p w14:paraId="3665BC7E">
            <w:pPr>
              <w:pStyle w:val="184"/>
              <w:rPr>
                <w:sz w:val="24"/>
              </w:rPr>
            </w:pPr>
            <w:r>
              <w:rPr>
                <w:spacing w:val="-2"/>
                <w:sz w:val="24"/>
              </w:rPr>
              <w:t>согласованию</w:t>
            </w:r>
          </w:p>
        </w:tc>
      </w:tr>
      <w:tr w14:paraId="31EC6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7" w:hRule="atLeast"/>
        </w:trPr>
        <w:tc>
          <w:tcPr>
            <w:tcW w:w="992" w:type="dxa"/>
            <w:noWrap w:val="0"/>
          </w:tcPr>
          <w:p w14:paraId="22645C48">
            <w:pPr>
              <w:pStyle w:val="184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097" w:type="dxa"/>
            <w:noWrap w:val="0"/>
          </w:tcPr>
          <w:p w14:paraId="2C275A92">
            <w:pPr>
              <w:pStyle w:val="184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беседы:</w:t>
            </w:r>
          </w:p>
          <w:p w14:paraId="0A3ADFD0">
            <w:pPr>
              <w:pStyle w:val="184"/>
              <w:ind w:left="172"/>
              <w:rPr>
                <w:sz w:val="24"/>
              </w:rPr>
            </w:pPr>
            <w:r>
              <w:rPr>
                <w:sz w:val="24"/>
              </w:rPr>
              <w:t xml:space="preserve"> 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толерантность»;</w:t>
            </w:r>
          </w:p>
          <w:p w14:paraId="5FD9926D">
            <w:pPr>
              <w:pStyle w:val="184"/>
              <w:ind w:left="172"/>
              <w:rPr>
                <w:sz w:val="24"/>
              </w:rPr>
            </w:pPr>
            <w:r>
              <w:rPr>
                <w:sz w:val="24"/>
              </w:rPr>
              <w:t>«Терроризм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угроза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обществу»;</w:t>
            </w:r>
          </w:p>
          <w:p w14:paraId="3F1BC392">
            <w:pPr>
              <w:pStyle w:val="184"/>
              <w:ind w:left="172"/>
              <w:rPr>
                <w:sz w:val="24"/>
              </w:rPr>
            </w:pPr>
            <w:r>
              <w:rPr>
                <w:sz w:val="24"/>
              </w:rPr>
              <w:t xml:space="preserve"> «Закон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терроризма»;</w:t>
            </w:r>
          </w:p>
          <w:p w14:paraId="250711EB">
            <w:pPr>
              <w:pStyle w:val="184"/>
              <w:ind w:right="2388"/>
              <w:rPr>
                <w:sz w:val="24"/>
              </w:rPr>
            </w:pPr>
            <w:r>
              <w:rPr>
                <w:sz w:val="24"/>
              </w:rPr>
              <w:t>«Духовное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народов», "Терроризму скажем: Нет!",</w:t>
            </w:r>
          </w:p>
          <w:p w14:paraId="7FC29591">
            <w:pPr>
              <w:pStyle w:val="184"/>
              <w:rPr>
                <w:sz w:val="24"/>
              </w:rPr>
            </w:pPr>
            <w:r>
              <w:rPr>
                <w:sz w:val="24"/>
              </w:rPr>
              <w:t xml:space="preserve"> «Что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экстремизм?»,</w:t>
            </w:r>
          </w:p>
          <w:p w14:paraId="3E99D669">
            <w:pPr>
              <w:pStyle w:val="184"/>
              <w:rPr>
                <w:sz w:val="24"/>
              </w:rPr>
            </w:pPr>
            <w:r>
              <w:rPr>
                <w:sz w:val="24"/>
              </w:rPr>
              <w:t>Терроризм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2"/>
                <w:sz w:val="24"/>
              </w:rPr>
              <w:t xml:space="preserve"> человечества",</w:t>
            </w:r>
          </w:p>
          <w:p w14:paraId="7186F953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«Экстремистская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Противодействие экстремисткой деятельности»,</w:t>
            </w:r>
          </w:p>
          <w:p w14:paraId="2E1A1DAC">
            <w:pPr>
              <w:pStyle w:val="184"/>
              <w:rPr>
                <w:sz w:val="24"/>
              </w:rPr>
            </w:pPr>
            <w:r>
              <w:rPr>
                <w:sz w:val="24"/>
              </w:rPr>
              <w:t>«Подростковые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компании»</w:t>
            </w:r>
          </w:p>
          <w:p w14:paraId="327157CA">
            <w:pPr>
              <w:pStyle w:val="184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52FE10EC">
            <w:pPr>
              <w:pStyle w:val="184"/>
              <w:spacing w:line="264" w:lineRule="exact"/>
              <w:rPr>
                <w:sz w:val="24"/>
              </w:rPr>
            </w:pPr>
          </w:p>
        </w:tc>
        <w:tc>
          <w:tcPr>
            <w:tcW w:w="2269" w:type="dxa"/>
            <w:noWrap w:val="0"/>
          </w:tcPr>
          <w:p w14:paraId="082EAB60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3185468D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14:paraId="15104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992" w:type="dxa"/>
            <w:noWrap w:val="0"/>
          </w:tcPr>
          <w:p w14:paraId="56B263FB">
            <w:pPr>
              <w:pStyle w:val="184"/>
              <w:spacing w:line="268" w:lineRule="exact"/>
              <w:ind w:left="465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097" w:type="dxa"/>
            <w:noWrap w:val="0"/>
          </w:tcPr>
          <w:p w14:paraId="2A373697">
            <w:pPr>
              <w:pStyle w:val="184"/>
              <w:rPr>
                <w:sz w:val="24"/>
              </w:rPr>
            </w:pPr>
            <w:r>
              <w:rPr>
                <w:sz w:val="24"/>
              </w:rPr>
              <w:t>Диагностическая работа по выявлению учащихся, склонных к участию в неформальных молодежных группировках,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98AB578">
            <w:pPr>
              <w:pStyle w:val="184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экстремизма</w:t>
            </w:r>
          </w:p>
        </w:tc>
        <w:tc>
          <w:tcPr>
            <w:tcW w:w="2269" w:type="dxa"/>
            <w:noWrap w:val="0"/>
          </w:tcPr>
          <w:p w14:paraId="1FCB3EAA">
            <w:pPr>
              <w:pStyle w:val="184"/>
              <w:ind w:right="329"/>
              <w:rPr>
                <w:sz w:val="24"/>
              </w:rPr>
            </w:pPr>
            <w:r>
              <w:rPr>
                <w:spacing w:val="-2"/>
                <w:sz w:val="24"/>
              </w:rPr>
              <w:t>Кл.руководители, педагог-психолог</w:t>
            </w:r>
          </w:p>
        </w:tc>
        <w:tc>
          <w:tcPr>
            <w:tcW w:w="1844" w:type="dxa"/>
            <w:noWrap w:val="0"/>
          </w:tcPr>
          <w:p w14:paraId="31FD22C3">
            <w:pPr>
              <w:pStyle w:val="184"/>
              <w:ind w:right="278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14:paraId="7945FA0E">
      <w:pPr>
        <w:rPr>
          <w:sz w:val="24"/>
        </w:rPr>
        <w:sectPr>
          <w:type w:val="continuous"/>
          <w:pgSz w:w="11910" w:h="16840"/>
          <w:pgMar w:top="540" w:right="300" w:bottom="280" w:left="160" w:header="720" w:footer="720" w:gutter="0"/>
          <w:cols w:space="720" w:num="1"/>
          <w:docGrid w:linePitch="360" w:charSpace="0"/>
        </w:sectPr>
      </w:pPr>
    </w:p>
    <w:p w14:paraId="7DBAA5D8">
      <w:pPr>
        <w:rPr>
          <w:sz w:val="17"/>
        </w:rPr>
        <w:sectPr>
          <w:pgSz w:w="11910" w:h="16840"/>
          <w:pgMar w:top="1920" w:right="300" w:bottom="280" w:left="160" w:header="720" w:footer="720" w:gutter="0"/>
          <w:cols w:space="720" w:num="1"/>
          <w:docGrid w:linePitch="360" w:charSpace="0"/>
        </w:sectPr>
      </w:pPr>
    </w:p>
    <w:p w14:paraId="719A7A42">
      <w:pPr>
        <w:pStyle w:val="23"/>
        <w:tabs>
          <w:tab w:val="left" w:pos="4010"/>
        </w:tabs>
      </w:pPr>
    </w:p>
    <w:sectPr>
      <w:pgSz w:w="11910" w:h="16840"/>
      <w:pgMar w:top="1060" w:right="300" w:bottom="280" w:left="16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1546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530" w:hanging="35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521" w:hanging="35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511" w:hanging="35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502" w:hanging="35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493" w:hanging="35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7483" w:hanging="35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8474" w:hanging="35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9465" w:hanging="356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A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1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1"/>
    <w:pPr>
      <w:widowControl w:val="0"/>
    </w:pPr>
    <w:rPr>
      <w:rFonts w:hint="default"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8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19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20">
    <w:name w:val="header"/>
    <w:basedOn w:val="1"/>
    <w:link w:val="51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21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23">
    <w:name w:val="Body Text"/>
    <w:basedOn w:val="1"/>
    <w:qFormat/>
    <w:uiPriority w:val="1"/>
    <w:rPr>
      <w:sz w:val="24"/>
      <w:szCs w:val="24"/>
    </w:rPr>
  </w:style>
  <w:style w:type="paragraph" w:styleId="24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6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9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31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3"/>
    <w:unhideWhenUsed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33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table" w:styleId="34">
    <w:name w:val="Table Grid"/>
    <w:basedOn w:val="12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Heading 1 Char"/>
    <w:basedOn w:val="11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Heading 2 Char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Heading 3 Char"/>
    <w:basedOn w:val="11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Heading 4 Char"/>
    <w:basedOn w:val="11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Heading 5 Char"/>
    <w:basedOn w:val="11"/>
    <w:link w:val="6"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Heading 6 Char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Heading 7 Char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Heading 8 Char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Heading 9 Char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HAnsi" w:cstheme="minorBidi"/>
    </w:rPr>
  </w:style>
  <w:style w:type="character" w:customStyle="1" w:styleId="45">
    <w:name w:val="Title Char"/>
    <w:basedOn w:val="11"/>
    <w:link w:val="31"/>
    <w:uiPriority w:val="10"/>
    <w:rPr>
      <w:sz w:val="48"/>
      <w:szCs w:val="48"/>
    </w:rPr>
  </w:style>
  <w:style w:type="character" w:customStyle="1" w:styleId="46">
    <w:name w:val="Subtitle Char"/>
    <w:basedOn w:val="11"/>
    <w:link w:val="33"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uiPriority w:val="30"/>
    <w:rPr>
      <w:i/>
    </w:rPr>
  </w:style>
  <w:style w:type="character" w:customStyle="1" w:styleId="51">
    <w:name w:val="Header Char"/>
    <w:basedOn w:val="11"/>
    <w:link w:val="20"/>
    <w:uiPriority w:val="99"/>
  </w:style>
  <w:style w:type="character" w:customStyle="1" w:styleId="52">
    <w:name w:val="Footer Char"/>
    <w:basedOn w:val="11"/>
    <w:link w:val="32"/>
    <w:uiPriority w:val="99"/>
  </w:style>
  <w:style w:type="character" w:customStyle="1" w:styleId="53">
    <w:name w:val="Caption Char"/>
    <w:link w:val="32"/>
    <w:uiPriority w:val="99"/>
  </w:style>
  <w:style w:type="table" w:customStyle="1" w:styleId="54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">
    <w:name w:val="Plain Table 1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tcPr>
        <w:shd w:val="clear" w:color="F1F1F1" w:themeColor="text1" w:themeTint="0D" w:fill="F1F1F1" w:themeFill="text1" w:themeFillTint="0D"/>
      </w:tcPr>
    </w:tblStylePr>
  </w:style>
  <w:style w:type="table" w:customStyle="1" w:styleId="56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7">
    <w:name w:val="Plain Table 3"/>
    <w:basedOn w:val="12"/>
    <w:uiPriority w:val="99"/>
    <w:pPr>
      <w:spacing w:after="0" w:line="240" w:lineRule="auto"/>
    </w:pPr>
    <w:tblPr/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8">
    <w:name w:val="Plain Table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59">
    <w:name w:val="Plain Table 5"/>
    <w:basedOn w:val="12"/>
    <w:uiPriority w:val="99"/>
    <w:pPr>
      <w:spacing w:after="0" w:line="240" w:lineRule="auto"/>
    </w:pPr>
    <w:tblPr/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60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1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2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3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4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5">
    <w:name w:val="Grid Table 1 Light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6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7">
    <w:name w:val="Grid Table 2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68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69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0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1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2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73">
    <w:name w:val="Grid Table 2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74">
    <w:name w:val="Grid Table 3"/>
    <w:basedOn w:val="12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75">
    <w:name w:val="Grid Table 3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</w:style>
  <w:style w:type="table" w:customStyle="1" w:styleId="76">
    <w:name w:val="Grid Table 3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77">
    <w:name w:val="Grid Table 3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78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79">
    <w:name w:val="Grid Table 3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0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1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</w:style>
  <w:style w:type="table" w:customStyle="1" w:styleId="82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customStyle="1" w:styleId="83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84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85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86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87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88">
    <w:name w:val="Grid Table 5 Dark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1Horz">
      <w:tcPr>
        <w:shd w:val="clear" w:color="898989" w:themeColor="text1" w:themeTint="75" w:fill="898989" w:themeFill="text1" w:themeFillTint="75"/>
      </w:tcPr>
    </w:tblStylePr>
  </w:style>
  <w:style w:type="table" w:customStyle="1" w:styleId="89">
    <w:name w:val="Grid Table 5 Dark- Accent 1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1Horz">
      <w:tcPr>
        <w:shd w:val="clear" w:color="AEC5E0" w:themeColor="accent1" w:themeTint="75" w:fill="AEC5E0" w:themeFill="accent1" w:themeFillTint="75"/>
      </w:tcPr>
    </w:tblStylePr>
  </w:style>
  <w:style w:type="table" w:customStyle="1" w:styleId="90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customStyle="1" w:styleId="91">
    <w:name w:val="Grid Table 5 Dark - Accent 3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1Horz">
      <w:tcPr>
        <w:shd w:val="clear" w:color="D1DFB2" w:themeColor="accent3" w:themeTint="75" w:fill="D1DFB2" w:themeFill="accent3" w:themeFillTint="75"/>
      </w:tcPr>
    </w:tblStylePr>
  </w:style>
  <w:style w:type="table" w:customStyle="1" w:styleId="92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customStyle="1" w:styleId="93">
    <w:name w:val="Grid Table 5 Dark - Accent 5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customStyle="1" w:styleId="94">
    <w:name w:val="Grid Table 5 Dark - Accent 6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customStyle="1" w:styleId="95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6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8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99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0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1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3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5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6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7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8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09">
    <w:name w:val="List Table 1 Light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tcPr>
        <w:shd w:val="clear" w:color="BEBEBE" w:themeColor="text1" w:themeTint="40" w:fill="BEBEBE" w:themeFill="text1" w:themeFillTint="40"/>
      </w:tcPr>
    </w:tblStylePr>
  </w:style>
  <w:style w:type="table" w:customStyle="1" w:styleId="110">
    <w:name w:val="List Table 1 Light - Accent 1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customStyle="1" w:styleId="111">
    <w:name w:val="List Table 1 Light - Accent 2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tcPr>
        <w:shd w:val="clear" w:color="EFD3D2" w:themeColor="accent2" w:themeTint="40" w:fill="EFD3D2" w:themeFill="accent2" w:themeFillTint="40"/>
      </w:tcPr>
    </w:tblStylePr>
  </w:style>
  <w:style w:type="table" w:customStyle="1" w:styleId="112">
    <w:name w:val="List Table 1 Light - Accent 3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tcPr>
        <w:shd w:val="clear" w:color="E5EDD5" w:themeColor="accent3" w:themeTint="40" w:fill="E5EDD5" w:themeFill="accent3" w:themeFillTint="40"/>
      </w:tcPr>
    </w:tblStylePr>
  </w:style>
  <w:style w:type="table" w:customStyle="1" w:styleId="113">
    <w:name w:val="List Table 1 Light - Accent 4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customStyle="1" w:styleId="114">
    <w:name w:val="List Table 1 Light - Accent 5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customStyle="1" w:styleId="115">
    <w:name w:val="List Table 1 Light - Accent 6"/>
    <w:basedOn w:val="12"/>
    <w:uiPriority w:val="99"/>
    <w:pPr>
      <w:spacing w:after="0" w:line="240" w:lineRule="auto"/>
    </w:pPr>
    <w:tblPr/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tcPr>
        <w:shd w:val="clear" w:color="FCE4D0" w:themeColor="accent6" w:themeTint="40" w:fill="FCE4D0" w:themeFill="accent6" w:themeFillTint="40"/>
      </w:tcPr>
    </w:tblStylePr>
  </w:style>
  <w:style w:type="table" w:customStyle="1" w:styleId="116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17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18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19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20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21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22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23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4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5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6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7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8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29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0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</w:style>
  <w:style w:type="table" w:customStyle="1" w:styleId="131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customStyle="1" w:styleId="132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</w:style>
  <w:style w:type="table" w:customStyle="1" w:styleId="133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</w:style>
  <w:style w:type="table" w:customStyle="1" w:styleId="134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customStyle="1" w:styleId="135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customStyle="1" w:styleId="136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</w:style>
  <w:style w:type="table" w:customStyle="1" w:styleId="137">
    <w:name w:val="List Table 5 Dark"/>
    <w:basedOn w:val="12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</w:style>
  <w:style w:type="table" w:customStyle="1" w:styleId="138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customStyle="1" w:styleId="139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</w:style>
  <w:style w:type="table" w:customStyle="1" w:styleId="140">
    <w:name w:val="List Table 5 Dark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</w:style>
  <w:style w:type="table" w:customStyle="1" w:styleId="141">
    <w:name w:val="List Table 5 Dark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customStyle="1" w:styleId="142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customStyle="1" w:styleId="143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customStyle="1" w:styleId="144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5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6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7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8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2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3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4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5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ned - Accent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59">
    <w:name w:val="Lined - Accent 1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0">
    <w:name w:val="Lined - Accent 2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1">
    <w:name w:val="Lined - Accent 3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2">
    <w:name w:val="Lined - Accent 4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63">
    <w:name w:val="Lined - Accent 5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64">
    <w:name w:val="Lined - Accent 6"/>
    <w:basedOn w:val="12"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65">
    <w:name w:val="Bordered &amp; Lined - Accent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</w:style>
  <w:style w:type="table" w:customStyle="1" w:styleId="166">
    <w:name w:val="Bordered &amp; Lined - Accent 1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customStyle="1" w:styleId="167">
    <w:name w:val="Bordered &amp; Lined - Accent 2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customStyle="1" w:styleId="168">
    <w:name w:val="Bordered &amp; Lined - Accent 3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</w:style>
  <w:style w:type="table" w:customStyle="1" w:styleId="169">
    <w:name w:val="Bordered &amp; Lined - Accent 4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customStyle="1" w:styleId="170">
    <w:name w:val="Bordered &amp; Lined - Accent 5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customStyle="1" w:styleId="171">
    <w:name w:val="Bordered &amp; Lined - Accent 6"/>
    <w:basedOn w:val="12"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</w:style>
  <w:style w:type="table" w:customStyle="1" w:styleId="172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3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4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5">
    <w:name w:val="Bordered - Accent 3"/>
    <w:basedOn w:val="12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6">
    <w:name w:val="Bordered - Accent 4"/>
    <w:basedOn w:val="12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7">
    <w:name w:val="Bordered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8">
    <w:name w:val="Bordered - Accent 6"/>
    <w:basedOn w:val="12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79">
    <w:name w:val="Footnote Text Char"/>
    <w:link w:val="18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Theme="minorHAnsi" w:hAnsiTheme="minorHAnsi" w:eastAsiaTheme="minorHAnsi" w:cstheme="minorBidi"/>
    </w:rPr>
  </w:style>
  <w:style w:type="table" w:customStyle="1" w:styleId="18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83">
    <w:name w:val="List Paragraph"/>
    <w:basedOn w:val="1"/>
    <w:qFormat/>
    <w:uiPriority w:val="1"/>
    <w:pPr>
      <w:spacing w:before="139"/>
      <w:ind w:left="1546" w:hanging="355"/>
    </w:pPr>
  </w:style>
  <w:style w:type="paragraph" w:customStyle="1" w:styleId="184">
    <w:name w:val="Table Paragraph"/>
    <w:basedOn w:val="1"/>
    <w:qFormat/>
    <w:uiPriority w:val="1"/>
    <w:pPr>
      <w:ind w:left="107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8E9FEC-B38D-4DE4-931D-9726164ACD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TotalTime>1</TotalTime>
  <ScaleCrop>false</ScaleCrop>
  <LinksUpToDate>false</LinksUpToDate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2024-12-20T17:27:00Z</dcterms:created>
  <dc:creator>KolmakovaTM</dc:creator>
  <cp:lastModifiedBy>Comp</cp:lastModifiedBy>
  <dcterms:modified xsi:type="dcterms:W3CDTF">2024-12-23T06:31:54Z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2024-12-20T00:00:00Z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KSOProductBuildVer">
    <vt:lpwstr>1049-12.2.0.17562</vt:lpwstr>
  </property>
  <property fmtid="{D5CDD505-2E9C-101B-9397-08002B2CF9AE}" pid="7" name="ICV">
    <vt:lpwstr>CCA1C9DDFEA042BEB3C640A951DC047B_13</vt:lpwstr>
  </property>
</Properties>
</file>